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leader="none" w:pos="318"/>
          <w:tab w:val="center" w:leader="none" w:pos="4535"/>
        </w:tabs>
        <w:spacing w:line="360" w:lineRule="auto"/>
        <w:jc w:val="center"/>
        <w:rPr>
          <w:b w:val="1"/>
          <w:sz w:val="24"/>
          <w:szCs w:val="24"/>
        </w:rPr>
      </w:pPr>
      <w:r w:rsidDel="00000000" w:rsidR="00000000" w:rsidRPr="00000000">
        <w:rPr>
          <w:b w:val="1"/>
          <w:sz w:val="24"/>
          <w:szCs w:val="24"/>
          <w:rtl w:val="0"/>
        </w:rPr>
        <w:t xml:space="preserve">UNIVERSIDADE FEDERAL DE OURO PRETO  </w:t>
      </w:r>
    </w:p>
    <w:p w:rsidR="00000000" w:rsidDel="00000000" w:rsidP="00000000" w:rsidRDefault="00000000" w:rsidRPr="00000000" w14:paraId="00000002">
      <w:pPr>
        <w:tabs>
          <w:tab w:val="left" w:leader="none" w:pos="318"/>
          <w:tab w:val="center" w:leader="none" w:pos="4535"/>
        </w:tabs>
        <w:spacing w:line="360" w:lineRule="auto"/>
        <w:jc w:val="center"/>
        <w:rPr>
          <w:b w:val="1"/>
          <w:sz w:val="24"/>
          <w:szCs w:val="24"/>
        </w:rPr>
      </w:pPr>
      <w:r w:rsidDel="00000000" w:rsidR="00000000" w:rsidRPr="00000000">
        <w:rPr>
          <w:b w:val="1"/>
          <w:i w:val="1"/>
          <w:sz w:val="24"/>
          <w:szCs w:val="24"/>
          <w:rtl w:val="0"/>
        </w:rPr>
        <w:t xml:space="preserve">CAMPUS </w:t>
      </w:r>
      <w:r w:rsidDel="00000000" w:rsidR="00000000" w:rsidRPr="00000000">
        <w:rPr>
          <w:b w:val="1"/>
          <w:sz w:val="24"/>
          <w:szCs w:val="24"/>
          <w:rtl w:val="0"/>
        </w:rPr>
        <w:t xml:space="preserve">MORRO DO CRUZEIRO</w:t>
      </w:r>
    </w:p>
    <w:p w:rsidR="00000000" w:rsidDel="00000000" w:rsidP="00000000" w:rsidRDefault="00000000" w:rsidRPr="00000000" w14:paraId="00000003">
      <w:pPr>
        <w:spacing w:line="360" w:lineRule="auto"/>
        <w:jc w:val="center"/>
        <w:rPr>
          <w:sz w:val="24"/>
          <w:szCs w:val="24"/>
        </w:rPr>
      </w:pPr>
      <w:r w:rsidDel="00000000" w:rsidR="00000000" w:rsidRPr="00000000">
        <w:rPr>
          <w:rtl w:val="0"/>
        </w:rPr>
      </w:r>
    </w:p>
    <w:p w:rsidR="00000000" w:rsidDel="00000000" w:rsidP="00000000" w:rsidRDefault="00000000" w:rsidRPr="00000000" w14:paraId="00000004">
      <w:pPr>
        <w:spacing w:line="360" w:lineRule="auto"/>
        <w:jc w:val="center"/>
        <w:rPr>
          <w:sz w:val="24"/>
          <w:szCs w:val="24"/>
        </w:rPr>
      </w:pPr>
      <w:r w:rsidDel="00000000" w:rsidR="00000000" w:rsidRPr="00000000">
        <w:rPr>
          <w:rtl w:val="0"/>
        </w:rPr>
      </w:r>
    </w:p>
    <w:p w:rsidR="00000000" w:rsidDel="00000000" w:rsidP="00000000" w:rsidRDefault="00000000" w:rsidRPr="00000000" w14:paraId="00000005">
      <w:pPr>
        <w:spacing w:line="360" w:lineRule="auto"/>
        <w:jc w:val="center"/>
        <w:rPr>
          <w:sz w:val="24"/>
          <w:szCs w:val="24"/>
        </w:rPr>
      </w:pPr>
      <w:r w:rsidDel="00000000" w:rsidR="00000000" w:rsidRPr="00000000">
        <w:rPr>
          <w:rtl w:val="0"/>
        </w:rPr>
      </w:r>
    </w:p>
    <w:p w:rsidR="00000000" w:rsidDel="00000000" w:rsidP="00000000" w:rsidRDefault="00000000" w:rsidRPr="00000000" w14:paraId="00000006">
      <w:pPr>
        <w:spacing w:line="360" w:lineRule="auto"/>
        <w:jc w:val="center"/>
        <w:rPr>
          <w:b w:val="1"/>
          <w:sz w:val="24"/>
          <w:szCs w:val="24"/>
        </w:rPr>
      </w:pPr>
      <w:r w:rsidDel="00000000" w:rsidR="00000000" w:rsidRPr="00000000">
        <w:rPr>
          <w:b w:val="1"/>
          <w:sz w:val="24"/>
          <w:szCs w:val="24"/>
          <w:rtl w:val="0"/>
        </w:rPr>
        <w:t xml:space="preserve">MATHEUS PEIXOTO RIBEIRO VIEIRA</w:t>
      </w:r>
    </w:p>
    <w:p w:rsidR="00000000" w:rsidDel="00000000" w:rsidP="00000000" w:rsidRDefault="00000000" w:rsidRPr="00000000" w14:paraId="00000007">
      <w:pPr>
        <w:spacing w:line="360" w:lineRule="auto"/>
        <w:jc w:val="center"/>
        <w:rPr>
          <w:b w:val="1"/>
          <w:color w:val="333333"/>
          <w:sz w:val="24"/>
          <w:szCs w:val="24"/>
          <w:highlight w:val="white"/>
        </w:rPr>
      </w:pPr>
      <w:r w:rsidDel="00000000" w:rsidR="00000000" w:rsidRPr="00000000">
        <w:rPr>
          <w:b w:val="1"/>
          <w:color w:val="333333"/>
          <w:sz w:val="24"/>
          <w:szCs w:val="24"/>
          <w:highlight w:val="white"/>
          <w:rtl w:val="0"/>
        </w:rPr>
        <w:t xml:space="preserve">NICOLAS EXPEDITO LANA MENDES</w:t>
      </w:r>
    </w:p>
    <w:p w:rsidR="00000000" w:rsidDel="00000000" w:rsidP="00000000" w:rsidRDefault="00000000" w:rsidRPr="00000000" w14:paraId="00000008">
      <w:pPr>
        <w:spacing w:line="360" w:lineRule="auto"/>
        <w:jc w:val="center"/>
        <w:rPr>
          <w:b w:val="1"/>
          <w:sz w:val="26"/>
          <w:szCs w:val="26"/>
        </w:rPr>
      </w:pPr>
      <w:r w:rsidDel="00000000" w:rsidR="00000000" w:rsidRPr="00000000">
        <w:rPr>
          <w:b w:val="1"/>
          <w:color w:val="333333"/>
          <w:sz w:val="24"/>
          <w:szCs w:val="24"/>
          <w:highlight w:val="white"/>
          <w:rtl w:val="0"/>
        </w:rPr>
        <w:t xml:space="preserve">VINICIUS NUNES DOS ANJOS</w:t>
      </w:r>
      <w:r w:rsidDel="00000000" w:rsidR="00000000" w:rsidRPr="00000000">
        <w:rPr>
          <w:rtl w:val="0"/>
        </w:rPr>
      </w:r>
    </w:p>
    <w:p w:rsidR="00000000" w:rsidDel="00000000" w:rsidP="00000000" w:rsidRDefault="00000000" w:rsidRPr="00000000" w14:paraId="00000009">
      <w:pPr>
        <w:spacing w:line="360" w:lineRule="auto"/>
        <w:jc w:val="center"/>
        <w:rPr>
          <w:sz w:val="24"/>
          <w:szCs w:val="24"/>
        </w:rPr>
      </w:pPr>
      <w:r w:rsidDel="00000000" w:rsidR="00000000" w:rsidRPr="00000000">
        <w:rPr>
          <w:rtl w:val="0"/>
        </w:rPr>
      </w:r>
    </w:p>
    <w:p w:rsidR="00000000" w:rsidDel="00000000" w:rsidP="00000000" w:rsidRDefault="00000000" w:rsidRPr="00000000" w14:paraId="0000000A">
      <w:pPr>
        <w:spacing w:line="360" w:lineRule="auto"/>
        <w:jc w:val="center"/>
        <w:rPr>
          <w:sz w:val="24"/>
          <w:szCs w:val="24"/>
        </w:rPr>
      </w:pPr>
      <w:r w:rsidDel="00000000" w:rsidR="00000000" w:rsidRPr="00000000">
        <w:rPr>
          <w:rtl w:val="0"/>
        </w:rPr>
      </w:r>
    </w:p>
    <w:p w:rsidR="00000000" w:rsidDel="00000000" w:rsidP="00000000" w:rsidRDefault="00000000" w:rsidRPr="00000000" w14:paraId="0000000B">
      <w:pPr>
        <w:spacing w:line="360" w:lineRule="auto"/>
        <w:jc w:val="center"/>
        <w:rPr>
          <w:sz w:val="24"/>
          <w:szCs w:val="24"/>
        </w:rPr>
      </w:pPr>
      <w:r w:rsidDel="00000000" w:rsidR="00000000" w:rsidRPr="00000000">
        <w:rPr>
          <w:rtl w:val="0"/>
        </w:rPr>
      </w:r>
    </w:p>
    <w:p w:rsidR="00000000" w:rsidDel="00000000" w:rsidP="00000000" w:rsidRDefault="00000000" w:rsidRPr="00000000" w14:paraId="0000000C">
      <w:pPr>
        <w:spacing w:line="360" w:lineRule="auto"/>
        <w:jc w:val="center"/>
        <w:rPr>
          <w:sz w:val="24"/>
          <w:szCs w:val="24"/>
        </w:rPr>
      </w:pPr>
      <w:r w:rsidDel="00000000" w:rsidR="00000000" w:rsidRPr="00000000">
        <w:rPr>
          <w:rtl w:val="0"/>
        </w:rPr>
      </w:r>
    </w:p>
    <w:p w:rsidR="00000000" w:rsidDel="00000000" w:rsidP="00000000" w:rsidRDefault="00000000" w:rsidRPr="00000000" w14:paraId="0000000D">
      <w:pPr>
        <w:spacing w:line="360" w:lineRule="auto"/>
        <w:jc w:val="left"/>
        <w:rPr>
          <w:b w:val="1"/>
          <w:sz w:val="24"/>
          <w:szCs w:val="24"/>
        </w:rPr>
      </w:pPr>
      <w:r w:rsidDel="00000000" w:rsidR="00000000" w:rsidRPr="00000000">
        <w:rPr>
          <w:rtl w:val="0"/>
        </w:rPr>
      </w:r>
    </w:p>
    <w:p w:rsidR="00000000" w:rsidDel="00000000" w:rsidP="00000000" w:rsidRDefault="00000000" w:rsidRPr="00000000" w14:paraId="0000000E">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00F">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010">
      <w:pPr>
        <w:spacing w:line="360" w:lineRule="auto"/>
        <w:jc w:val="center"/>
        <w:rPr>
          <w:b w:val="1"/>
          <w:sz w:val="28"/>
          <w:szCs w:val="28"/>
        </w:rPr>
      </w:pPr>
      <w:r w:rsidDel="00000000" w:rsidR="00000000" w:rsidRPr="00000000">
        <w:rPr>
          <w:b w:val="1"/>
          <w:sz w:val="28"/>
          <w:szCs w:val="28"/>
          <w:rtl w:val="0"/>
        </w:rPr>
        <w:t xml:space="preserve">RELATÓRIO AULA PRÁTICA:</w:t>
      </w:r>
    </w:p>
    <w:p w:rsidR="00000000" w:rsidDel="00000000" w:rsidP="00000000" w:rsidRDefault="00000000" w:rsidRPr="00000000" w14:paraId="00000011">
      <w:pPr>
        <w:spacing w:line="360" w:lineRule="auto"/>
        <w:jc w:val="center"/>
        <w:rPr>
          <w:sz w:val="28"/>
          <w:szCs w:val="28"/>
        </w:rPr>
      </w:pPr>
      <w:r w:rsidDel="00000000" w:rsidR="00000000" w:rsidRPr="00000000">
        <w:rPr>
          <w:b w:val="1"/>
          <w:sz w:val="28"/>
          <w:szCs w:val="28"/>
          <w:rtl w:val="0"/>
        </w:rPr>
        <w:t xml:space="preserve">PORTAS LÓGICAS</w:t>
      </w:r>
      <w:r w:rsidDel="00000000" w:rsidR="00000000" w:rsidRPr="00000000">
        <w:rPr>
          <w:rtl w:val="0"/>
        </w:rPr>
      </w:r>
    </w:p>
    <w:p w:rsidR="00000000" w:rsidDel="00000000" w:rsidP="00000000" w:rsidRDefault="00000000" w:rsidRPr="00000000" w14:paraId="00000012">
      <w:pPr>
        <w:spacing w:line="360" w:lineRule="auto"/>
        <w:jc w:val="center"/>
        <w:rPr>
          <w:sz w:val="24"/>
          <w:szCs w:val="24"/>
        </w:rPr>
      </w:pPr>
      <w:r w:rsidDel="00000000" w:rsidR="00000000" w:rsidRPr="00000000">
        <w:rPr>
          <w:rtl w:val="0"/>
        </w:rPr>
      </w:r>
    </w:p>
    <w:p w:rsidR="00000000" w:rsidDel="00000000" w:rsidP="00000000" w:rsidRDefault="00000000" w:rsidRPr="00000000" w14:paraId="00000013">
      <w:pPr>
        <w:spacing w:line="360" w:lineRule="auto"/>
        <w:jc w:val="center"/>
        <w:rPr>
          <w:sz w:val="24"/>
          <w:szCs w:val="24"/>
        </w:rPr>
      </w:pPr>
      <w:r w:rsidDel="00000000" w:rsidR="00000000" w:rsidRPr="00000000">
        <w:rPr>
          <w:rtl w:val="0"/>
        </w:rPr>
      </w:r>
    </w:p>
    <w:p w:rsidR="00000000" w:rsidDel="00000000" w:rsidP="00000000" w:rsidRDefault="00000000" w:rsidRPr="00000000" w14:paraId="00000014">
      <w:pPr>
        <w:spacing w:line="240" w:lineRule="auto"/>
        <w:ind w:left="5103" w:firstLine="0"/>
        <w:jc w:val="both"/>
        <w:rPr>
          <w:sz w:val="20"/>
          <w:szCs w:val="20"/>
        </w:rPr>
      </w:pPr>
      <w:r w:rsidDel="00000000" w:rsidR="00000000" w:rsidRPr="00000000">
        <w:rPr>
          <w:rtl w:val="0"/>
        </w:rPr>
      </w:r>
    </w:p>
    <w:p w:rsidR="00000000" w:rsidDel="00000000" w:rsidP="00000000" w:rsidRDefault="00000000" w:rsidRPr="00000000" w14:paraId="00000015">
      <w:pPr>
        <w:spacing w:line="240" w:lineRule="auto"/>
        <w:ind w:left="5103" w:firstLine="0"/>
        <w:jc w:val="both"/>
        <w:rPr>
          <w:sz w:val="20"/>
          <w:szCs w:val="20"/>
        </w:rPr>
      </w:pPr>
      <w:r w:rsidDel="00000000" w:rsidR="00000000" w:rsidRPr="00000000">
        <w:rPr>
          <w:rtl w:val="0"/>
        </w:rPr>
      </w:r>
    </w:p>
    <w:p w:rsidR="00000000" w:rsidDel="00000000" w:rsidP="00000000" w:rsidRDefault="00000000" w:rsidRPr="00000000" w14:paraId="00000016">
      <w:pPr>
        <w:spacing w:line="240" w:lineRule="auto"/>
        <w:ind w:left="5103" w:firstLine="0"/>
        <w:jc w:val="both"/>
        <w:rPr>
          <w:sz w:val="20"/>
          <w:szCs w:val="20"/>
        </w:rPr>
      </w:pPr>
      <w:r w:rsidDel="00000000" w:rsidR="00000000" w:rsidRPr="00000000">
        <w:rPr>
          <w:rtl w:val="0"/>
        </w:rPr>
      </w:r>
    </w:p>
    <w:p w:rsidR="00000000" w:rsidDel="00000000" w:rsidP="00000000" w:rsidRDefault="00000000" w:rsidRPr="00000000" w14:paraId="00000017">
      <w:pPr>
        <w:spacing w:line="240" w:lineRule="auto"/>
        <w:ind w:left="5103" w:firstLine="0"/>
        <w:jc w:val="both"/>
        <w:rPr>
          <w:sz w:val="20"/>
          <w:szCs w:val="20"/>
        </w:rPr>
      </w:pPr>
      <w:r w:rsidDel="00000000" w:rsidR="00000000" w:rsidRPr="00000000">
        <w:rPr>
          <w:rtl w:val="0"/>
        </w:rPr>
      </w:r>
    </w:p>
    <w:p w:rsidR="00000000" w:rsidDel="00000000" w:rsidP="00000000" w:rsidRDefault="00000000" w:rsidRPr="00000000" w14:paraId="00000018">
      <w:pPr>
        <w:spacing w:line="360" w:lineRule="auto"/>
        <w:jc w:val="center"/>
        <w:rPr>
          <w:sz w:val="24"/>
          <w:szCs w:val="24"/>
        </w:rPr>
      </w:pPr>
      <w:r w:rsidDel="00000000" w:rsidR="00000000" w:rsidRPr="00000000">
        <w:rPr>
          <w:rtl w:val="0"/>
        </w:rPr>
      </w:r>
    </w:p>
    <w:p w:rsidR="00000000" w:rsidDel="00000000" w:rsidP="00000000" w:rsidRDefault="00000000" w:rsidRPr="00000000" w14:paraId="00000019">
      <w:pPr>
        <w:spacing w:line="360" w:lineRule="auto"/>
        <w:jc w:val="center"/>
        <w:rPr>
          <w:sz w:val="24"/>
          <w:szCs w:val="24"/>
        </w:rPr>
      </w:pPr>
      <w:r w:rsidDel="00000000" w:rsidR="00000000" w:rsidRPr="00000000">
        <w:rPr>
          <w:rtl w:val="0"/>
        </w:rPr>
      </w:r>
    </w:p>
    <w:p w:rsidR="00000000" w:rsidDel="00000000" w:rsidP="00000000" w:rsidRDefault="00000000" w:rsidRPr="00000000" w14:paraId="0000001A">
      <w:pPr>
        <w:spacing w:line="360" w:lineRule="auto"/>
        <w:jc w:val="center"/>
        <w:rPr>
          <w:sz w:val="24"/>
          <w:szCs w:val="24"/>
        </w:rPr>
      </w:pPr>
      <w:r w:rsidDel="00000000" w:rsidR="00000000" w:rsidRPr="00000000">
        <w:rPr>
          <w:rtl w:val="0"/>
        </w:rPr>
      </w:r>
    </w:p>
    <w:p w:rsidR="00000000" w:rsidDel="00000000" w:rsidP="00000000" w:rsidRDefault="00000000" w:rsidRPr="00000000" w14:paraId="0000001B">
      <w:pPr>
        <w:spacing w:line="360" w:lineRule="auto"/>
        <w:jc w:val="center"/>
        <w:rPr>
          <w:sz w:val="24"/>
          <w:szCs w:val="24"/>
        </w:rPr>
      </w:pPr>
      <w:r w:rsidDel="00000000" w:rsidR="00000000" w:rsidRPr="00000000">
        <w:rPr>
          <w:rtl w:val="0"/>
        </w:rPr>
      </w:r>
    </w:p>
    <w:p w:rsidR="00000000" w:rsidDel="00000000" w:rsidP="00000000" w:rsidRDefault="00000000" w:rsidRPr="00000000" w14:paraId="0000001C">
      <w:pPr>
        <w:spacing w:line="360" w:lineRule="auto"/>
        <w:jc w:val="center"/>
        <w:rPr>
          <w:sz w:val="24"/>
          <w:szCs w:val="24"/>
        </w:rPr>
      </w:pPr>
      <w:r w:rsidDel="00000000" w:rsidR="00000000" w:rsidRPr="00000000">
        <w:rPr>
          <w:rtl w:val="0"/>
        </w:rPr>
      </w:r>
    </w:p>
    <w:p w:rsidR="00000000" w:rsidDel="00000000" w:rsidP="00000000" w:rsidRDefault="00000000" w:rsidRPr="00000000" w14:paraId="0000001D">
      <w:pPr>
        <w:spacing w:line="360" w:lineRule="auto"/>
        <w:jc w:val="center"/>
        <w:rPr>
          <w:sz w:val="24"/>
          <w:szCs w:val="24"/>
        </w:rPr>
      </w:pPr>
      <w:r w:rsidDel="00000000" w:rsidR="00000000" w:rsidRPr="00000000">
        <w:rPr>
          <w:rtl w:val="0"/>
        </w:rPr>
      </w:r>
    </w:p>
    <w:p w:rsidR="00000000" w:rsidDel="00000000" w:rsidP="00000000" w:rsidRDefault="00000000" w:rsidRPr="00000000" w14:paraId="0000001E">
      <w:pPr>
        <w:spacing w:line="360" w:lineRule="auto"/>
        <w:jc w:val="center"/>
        <w:rPr>
          <w:sz w:val="24"/>
          <w:szCs w:val="24"/>
        </w:rPr>
      </w:pPr>
      <w:r w:rsidDel="00000000" w:rsidR="00000000" w:rsidRPr="00000000">
        <w:rPr>
          <w:rtl w:val="0"/>
        </w:rPr>
      </w:r>
    </w:p>
    <w:p w:rsidR="00000000" w:rsidDel="00000000" w:rsidP="00000000" w:rsidRDefault="00000000" w:rsidRPr="00000000" w14:paraId="0000001F">
      <w:pPr>
        <w:spacing w:line="360" w:lineRule="auto"/>
        <w:jc w:val="center"/>
        <w:rPr>
          <w:sz w:val="24"/>
          <w:szCs w:val="24"/>
        </w:rPr>
      </w:pPr>
      <w:r w:rsidDel="00000000" w:rsidR="00000000" w:rsidRPr="00000000">
        <w:rPr>
          <w:rtl w:val="0"/>
        </w:rPr>
      </w:r>
    </w:p>
    <w:p w:rsidR="00000000" w:rsidDel="00000000" w:rsidP="00000000" w:rsidRDefault="00000000" w:rsidRPr="00000000" w14:paraId="00000020">
      <w:pPr>
        <w:spacing w:line="360" w:lineRule="auto"/>
        <w:jc w:val="center"/>
        <w:rPr>
          <w:sz w:val="24"/>
          <w:szCs w:val="24"/>
        </w:rPr>
      </w:pPr>
      <w:r w:rsidDel="00000000" w:rsidR="00000000" w:rsidRPr="00000000">
        <w:rPr>
          <w:rtl w:val="0"/>
        </w:rPr>
      </w:r>
    </w:p>
    <w:p w:rsidR="00000000" w:rsidDel="00000000" w:rsidP="00000000" w:rsidRDefault="00000000" w:rsidRPr="00000000" w14:paraId="00000021">
      <w:pPr>
        <w:spacing w:line="360" w:lineRule="auto"/>
        <w:jc w:val="center"/>
        <w:rPr>
          <w:sz w:val="24"/>
          <w:szCs w:val="24"/>
        </w:rPr>
      </w:pPr>
      <w:r w:rsidDel="00000000" w:rsidR="00000000" w:rsidRPr="00000000">
        <w:rPr>
          <w:rtl w:val="0"/>
        </w:rPr>
      </w:r>
    </w:p>
    <w:p w:rsidR="00000000" w:rsidDel="00000000" w:rsidP="00000000" w:rsidRDefault="00000000" w:rsidRPr="00000000" w14:paraId="00000022">
      <w:pPr>
        <w:spacing w:line="360" w:lineRule="auto"/>
        <w:jc w:val="center"/>
        <w:rPr>
          <w:b w:val="1"/>
          <w:sz w:val="24"/>
          <w:szCs w:val="24"/>
        </w:rPr>
      </w:pPr>
      <w:r w:rsidDel="00000000" w:rsidR="00000000" w:rsidRPr="00000000">
        <w:rPr>
          <w:b w:val="1"/>
          <w:sz w:val="24"/>
          <w:szCs w:val="24"/>
          <w:rtl w:val="0"/>
        </w:rPr>
        <w:t xml:space="preserve">OURO PRETO</w:t>
      </w:r>
    </w:p>
    <w:p w:rsidR="00000000" w:rsidDel="00000000" w:rsidP="00000000" w:rsidRDefault="00000000" w:rsidRPr="00000000" w14:paraId="00000023">
      <w:pPr>
        <w:spacing w:line="360" w:lineRule="auto"/>
        <w:jc w:val="center"/>
        <w:rPr>
          <w:sz w:val="28"/>
          <w:szCs w:val="28"/>
        </w:rPr>
      </w:pPr>
      <w:r w:rsidDel="00000000" w:rsidR="00000000" w:rsidRPr="00000000">
        <w:rPr>
          <w:b w:val="1"/>
          <w:sz w:val="24"/>
          <w:szCs w:val="24"/>
          <w:rtl w:val="0"/>
        </w:rPr>
        <w:t xml:space="preserve">SETEMBRO DE 2022</w:t>
      </w:r>
      <w:r w:rsidDel="00000000" w:rsidR="00000000" w:rsidRPr="00000000">
        <w:rPr>
          <w:rtl w:val="0"/>
        </w:rPr>
      </w:r>
    </w:p>
    <w:p w:rsidR="00000000" w:rsidDel="00000000" w:rsidP="00000000" w:rsidRDefault="00000000" w:rsidRPr="00000000" w14:paraId="00000024">
      <w:pPr>
        <w:spacing w:line="360" w:lineRule="auto"/>
        <w:jc w:val="both"/>
        <w:rPr>
          <w:sz w:val="28"/>
          <w:szCs w:val="28"/>
        </w:rPr>
      </w:pPr>
      <w:r w:rsidDel="00000000" w:rsidR="00000000" w:rsidRPr="00000000">
        <w:rPr>
          <w:b w:val="1"/>
          <w:sz w:val="24"/>
          <w:szCs w:val="24"/>
          <w:rtl w:val="0"/>
        </w:rPr>
        <w:t xml:space="preserve">1. INTRODUÇÃO</w:t>
      </w:r>
      <w:r w:rsidDel="00000000" w:rsidR="00000000" w:rsidRPr="00000000">
        <w:rPr>
          <w:rtl w:val="0"/>
        </w:rPr>
      </w:r>
    </w:p>
    <w:p w:rsidR="00000000" w:rsidDel="00000000" w:rsidP="00000000" w:rsidRDefault="00000000" w:rsidRPr="00000000" w14:paraId="00000025">
      <w:pPr>
        <w:spacing w:line="360" w:lineRule="auto"/>
        <w:ind w:firstLine="720"/>
        <w:jc w:val="both"/>
        <w:rPr>
          <w:sz w:val="24"/>
          <w:szCs w:val="24"/>
        </w:rPr>
      </w:pPr>
      <w:r w:rsidDel="00000000" w:rsidR="00000000" w:rsidRPr="00000000">
        <w:rPr>
          <w:sz w:val="24"/>
          <w:szCs w:val="24"/>
          <w:rtl w:val="0"/>
        </w:rPr>
        <w:t xml:space="preserve">As portas lógicas são componentes extremamente importantes para o desenvolvimento de sistemas que utilizam a lógica booleana para representar valores binários, posto que todos os equipamentos eletrônicos atuais utilizam das portas lógicas para que possam realizar as suas funções, desde as mais básicas como as mais complexas. </w:t>
      </w:r>
    </w:p>
    <w:p w:rsidR="00000000" w:rsidDel="00000000" w:rsidP="00000000" w:rsidRDefault="00000000" w:rsidRPr="00000000" w14:paraId="00000026">
      <w:pPr>
        <w:spacing w:line="360" w:lineRule="auto"/>
        <w:ind w:firstLine="720"/>
        <w:jc w:val="both"/>
        <w:rPr>
          <w:sz w:val="24"/>
          <w:szCs w:val="24"/>
        </w:rPr>
      </w:pPr>
      <w:r w:rsidDel="00000000" w:rsidR="00000000" w:rsidRPr="00000000">
        <w:rPr>
          <w:sz w:val="24"/>
          <w:szCs w:val="24"/>
          <w:rtl w:val="0"/>
        </w:rPr>
        <w:t xml:space="preserve">Dessa forma, faz-se necessário aprender mais sobre o processo de montagem de tais circuitos utilizando os seus principais componentes, as portas AND, OR e NOT e a negação das duas primeiras, sendo a NAND e NOR, juntamente com um ambiente de testes, utilizando a protoboard.</w:t>
      </w:r>
    </w:p>
    <w:p w:rsidR="00000000" w:rsidDel="00000000" w:rsidP="00000000" w:rsidRDefault="00000000" w:rsidRPr="00000000" w14:paraId="00000027">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028">
      <w:pPr>
        <w:spacing w:line="360" w:lineRule="auto"/>
        <w:ind w:left="0" w:firstLine="0"/>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9">
      <w:pPr>
        <w:spacing w:line="360" w:lineRule="auto"/>
        <w:ind w:left="0" w:firstLine="0"/>
        <w:jc w:val="both"/>
        <w:rPr>
          <w:b w:val="1"/>
          <w:sz w:val="24"/>
          <w:szCs w:val="24"/>
        </w:rPr>
      </w:pPr>
      <w:r w:rsidDel="00000000" w:rsidR="00000000" w:rsidRPr="00000000">
        <w:rPr>
          <w:b w:val="1"/>
          <w:sz w:val="24"/>
          <w:szCs w:val="24"/>
          <w:rtl w:val="0"/>
        </w:rPr>
        <w:t xml:space="preserve">2. DESENVOLVIMENTO</w:t>
      </w:r>
    </w:p>
    <w:p w:rsidR="00000000" w:rsidDel="00000000" w:rsidP="00000000" w:rsidRDefault="00000000" w:rsidRPr="00000000" w14:paraId="0000002A">
      <w:pPr>
        <w:spacing w:after="200" w:line="360" w:lineRule="auto"/>
        <w:ind w:left="0" w:firstLine="720"/>
        <w:jc w:val="both"/>
        <w:rPr>
          <w:sz w:val="24"/>
          <w:szCs w:val="24"/>
        </w:rPr>
      </w:pPr>
      <w:r w:rsidDel="00000000" w:rsidR="00000000" w:rsidRPr="00000000">
        <w:rPr>
          <w:sz w:val="24"/>
          <w:szCs w:val="24"/>
          <w:rtl w:val="0"/>
        </w:rPr>
        <w:t xml:space="preserve">Primeiramente, o professor iniciou a aula prática comentando sobre o funcionamento das portas lógicas, abordando a eletrônica analógica (associação de transistores) existente internamente nos CIs, e as implementações da mesma na protoboard. Além disso, as tecnologias utilizadas na produção dos CIs (TTL e CMOS, por exemplo) também foram discutidas durante o momento inicial da prática.</w:t>
      </w:r>
    </w:p>
    <w:p w:rsidR="00000000" w:rsidDel="00000000" w:rsidP="00000000" w:rsidRDefault="00000000" w:rsidRPr="00000000" w14:paraId="0000002B">
      <w:pPr>
        <w:spacing w:after="200" w:line="360" w:lineRule="auto"/>
        <w:ind w:left="0" w:firstLine="720"/>
        <w:jc w:val="both"/>
        <w:rPr>
          <w:sz w:val="24"/>
          <w:szCs w:val="24"/>
        </w:rPr>
      </w:pPr>
      <w:r w:rsidDel="00000000" w:rsidR="00000000" w:rsidRPr="00000000">
        <w:rPr>
          <w:sz w:val="24"/>
          <w:szCs w:val="24"/>
          <w:rtl w:val="0"/>
        </w:rPr>
        <w:t xml:space="preserve">Posteriormente, foi procurado na internet o </w:t>
      </w:r>
      <w:r w:rsidDel="00000000" w:rsidR="00000000" w:rsidRPr="00000000">
        <w:rPr>
          <w:i w:val="1"/>
          <w:sz w:val="24"/>
          <w:szCs w:val="24"/>
          <w:rtl w:val="0"/>
        </w:rPr>
        <w:t xml:space="preserve">datasheet </w:t>
      </w:r>
      <w:r w:rsidDel="00000000" w:rsidR="00000000" w:rsidRPr="00000000">
        <w:rPr>
          <w:sz w:val="24"/>
          <w:szCs w:val="24"/>
          <w:rtl w:val="0"/>
        </w:rPr>
        <w:t xml:space="preserve">dos CIs TTL para as portas AND, OR, NOT, NOR e NAND. Dessa forma, pode-se observar que a porta AND possui numeração 7408, a porta OR 7432, a porta NOT 7404, a porta NAND 7400 e a porta NOR 7402.</w:t>
      </w:r>
    </w:p>
    <w:p w:rsidR="00000000" w:rsidDel="00000000" w:rsidP="00000000" w:rsidRDefault="00000000" w:rsidRPr="00000000" w14:paraId="0000002C">
      <w:pPr>
        <w:spacing w:after="200" w:line="360" w:lineRule="auto"/>
        <w:ind w:left="0" w:firstLine="720"/>
        <w:jc w:val="both"/>
        <w:rPr>
          <w:sz w:val="24"/>
          <w:szCs w:val="24"/>
        </w:rPr>
      </w:pPr>
      <w:r w:rsidDel="00000000" w:rsidR="00000000" w:rsidRPr="00000000">
        <w:rPr>
          <w:sz w:val="24"/>
          <w:szCs w:val="24"/>
          <w:rtl w:val="0"/>
        </w:rPr>
        <w:t xml:space="preserve">Montando, no simulador Logisim, um diagrama para cada uma das portas, têm-se os resultados obtidos nas imagens 1, 2, 3, 4 e 5.</w:t>
      </w:r>
    </w:p>
    <w:p w:rsidR="00000000" w:rsidDel="00000000" w:rsidP="00000000" w:rsidRDefault="00000000" w:rsidRPr="00000000" w14:paraId="0000002D">
      <w:pPr>
        <w:spacing w:line="360" w:lineRule="auto"/>
        <w:ind w:left="0" w:firstLine="0"/>
        <w:jc w:val="center"/>
        <w:rPr>
          <w:sz w:val="24"/>
          <w:szCs w:val="24"/>
        </w:rPr>
      </w:pPr>
      <w:r w:rsidDel="00000000" w:rsidR="00000000" w:rsidRPr="00000000">
        <w:rPr>
          <w:sz w:val="24"/>
          <w:szCs w:val="24"/>
        </w:rPr>
        <w:drawing>
          <wp:inline distB="114300" distT="114300" distL="114300" distR="114300">
            <wp:extent cx="2227500" cy="900000"/>
            <wp:effectExtent b="0" l="0" r="0" t="0"/>
            <wp:docPr id="1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227500" cy="9000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00" w:line="360" w:lineRule="auto"/>
        <w:ind w:left="0" w:firstLine="0"/>
        <w:jc w:val="center"/>
        <w:rPr>
          <w:sz w:val="24"/>
          <w:szCs w:val="24"/>
        </w:rPr>
      </w:pPr>
      <w:r w:rsidDel="00000000" w:rsidR="00000000" w:rsidRPr="00000000">
        <w:rPr>
          <w:sz w:val="20"/>
          <w:szCs w:val="20"/>
          <w:rtl w:val="0"/>
        </w:rPr>
        <w:t xml:space="preserve">Imagem 1 - Diagrama para a porta AND</w:t>
      </w:r>
      <w:r w:rsidDel="00000000" w:rsidR="00000000" w:rsidRPr="00000000">
        <w:rPr>
          <w:rtl w:val="0"/>
        </w:rPr>
      </w:r>
    </w:p>
    <w:p w:rsidR="00000000" w:rsidDel="00000000" w:rsidP="00000000" w:rsidRDefault="00000000" w:rsidRPr="00000000" w14:paraId="0000002F">
      <w:pPr>
        <w:spacing w:line="360" w:lineRule="auto"/>
        <w:ind w:left="0" w:firstLine="0"/>
        <w:jc w:val="center"/>
        <w:rPr>
          <w:sz w:val="24"/>
          <w:szCs w:val="24"/>
        </w:rPr>
      </w:pPr>
      <w:r w:rsidDel="00000000" w:rsidR="00000000" w:rsidRPr="00000000">
        <w:rPr>
          <w:sz w:val="24"/>
          <w:szCs w:val="24"/>
        </w:rPr>
        <w:drawing>
          <wp:inline distB="114300" distT="114300" distL="114300" distR="114300">
            <wp:extent cx="2211923" cy="900000"/>
            <wp:effectExtent b="0" l="0" r="0" t="0"/>
            <wp:docPr id="6"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211923" cy="9000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00" w:line="360" w:lineRule="auto"/>
        <w:ind w:left="0" w:firstLine="0"/>
        <w:jc w:val="center"/>
        <w:rPr>
          <w:sz w:val="20"/>
          <w:szCs w:val="20"/>
        </w:rPr>
      </w:pPr>
      <w:r w:rsidDel="00000000" w:rsidR="00000000" w:rsidRPr="00000000">
        <w:rPr>
          <w:sz w:val="20"/>
          <w:szCs w:val="20"/>
          <w:rtl w:val="0"/>
        </w:rPr>
        <w:t xml:space="preserve">Imagem 2 - Diagrama para a porta NAND</w:t>
      </w:r>
    </w:p>
    <w:p w:rsidR="00000000" w:rsidDel="00000000" w:rsidP="00000000" w:rsidRDefault="00000000" w:rsidRPr="00000000" w14:paraId="00000031">
      <w:pPr>
        <w:spacing w:line="360" w:lineRule="auto"/>
        <w:ind w:left="0" w:firstLine="0"/>
        <w:jc w:val="center"/>
        <w:rPr>
          <w:sz w:val="24"/>
          <w:szCs w:val="24"/>
        </w:rPr>
      </w:pPr>
      <w:r w:rsidDel="00000000" w:rsidR="00000000" w:rsidRPr="00000000">
        <w:rPr>
          <w:sz w:val="24"/>
          <w:szCs w:val="24"/>
        </w:rPr>
        <w:drawing>
          <wp:inline distB="114300" distT="114300" distL="114300" distR="114300">
            <wp:extent cx="2163462" cy="900000"/>
            <wp:effectExtent b="0" l="0" r="0" t="0"/>
            <wp:docPr id="10"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163462" cy="9000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00" w:line="360" w:lineRule="auto"/>
        <w:ind w:left="0" w:firstLine="0"/>
        <w:jc w:val="center"/>
        <w:rPr>
          <w:sz w:val="20"/>
          <w:szCs w:val="20"/>
        </w:rPr>
      </w:pPr>
      <w:r w:rsidDel="00000000" w:rsidR="00000000" w:rsidRPr="00000000">
        <w:rPr>
          <w:sz w:val="20"/>
          <w:szCs w:val="20"/>
          <w:rtl w:val="0"/>
        </w:rPr>
        <w:t xml:space="preserve">Imagem 3 - Diagrama para a porta OR</w:t>
      </w:r>
    </w:p>
    <w:p w:rsidR="00000000" w:rsidDel="00000000" w:rsidP="00000000" w:rsidRDefault="00000000" w:rsidRPr="00000000" w14:paraId="00000033">
      <w:pPr>
        <w:spacing w:line="360" w:lineRule="auto"/>
        <w:ind w:left="0" w:firstLine="0"/>
        <w:jc w:val="center"/>
        <w:rPr>
          <w:sz w:val="24"/>
          <w:szCs w:val="24"/>
        </w:rPr>
      </w:pPr>
      <w:r w:rsidDel="00000000" w:rsidR="00000000" w:rsidRPr="00000000">
        <w:rPr>
          <w:sz w:val="24"/>
          <w:szCs w:val="24"/>
        </w:rPr>
        <w:drawing>
          <wp:inline distB="114300" distT="114300" distL="114300" distR="114300">
            <wp:extent cx="2402308" cy="900000"/>
            <wp:effectExtent b="0" l="0" r="0" t="0"/>
            <wp:docPr id="2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402308" cy="9000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00" w:line="360" w:lineRule="auto"/>
        <w:jc w:val="center"/>
        <w:rPr>
          <w:sz w:val="20"/>
          <w:szCs w:val="20"/>
        </w:rPr>
      </w:pPr>
      <w:r w:rsidDel="00000000" w:rsidR="00000000" w:rsidRPr="00000000">
        <w:rPr>
          <w:sz w:val="20"/>
          <w:szCs w:val="20"/>
          <w:rtl w:val="0"/>
        </w:rPr>
        <w:t xml:space="preserve">Imagem 4 - Diagrama para a porta NOR</w:t>
      </w:r>
    </w:p>
    <w:p w:rsidR="00000000" w:rsidDel="00000000" w:rsidP="00000000" w:rsidRDefault="00000000" w:rsidRPr="00000000" w14:paraId="00000035">
      <w:pPr>
        <w:spacing w:line="360" w:lineRule="auto"/>
        <w:ind w:left="0" w:firstLine="0"/>
        <w:jc w:val="center"/>
        <w:rPr>
          <w:sz w:val="24"/>
          <w:szCs w:val="24"/>
        </w:rPr>
      </w:pPr>
      <w:r w:rsidDel="00000000" w:rsidR="00000000" w:rsidRPr="00000000">
        <w:rPr>
          <w:sz w:val="24"/>
          <w:szCs w:val="24"/>
        </w:rPr>
        <w:drawing>
          <wp:inline distB="114300" distT="114300" distL="114300" distR="114300">
            <wp:extent cx="2401200" cy="563918"/>
            <wp:effectExtent b="0" l="0" r="0" t="0"/>
            <wp:docPr id="22"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2401200" cy="56391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360" w:lineRule="auto"/>
        <w:jc w:val="center"/>
        <w:rPr>
          <w:sz w:val="24"/>
          <w:szCs w:val="24"/>
        </w:rPr>
      </w:pPr>
      <w:r w:rsidDel="00000000" w:rsidR="00000000" w:rsidRPr="00000000">
        <w:rPr>
          <w:sz w:val="20"/>
          <w:szCs w:val="20"/>
          <w:rtl w:val="0"/>
        </w:rPr>
        <w:t xml:space="preserve">Imagem 5 - Diagrama para a porta NOT</w:t>
      </w:r>
      <w:r w:rsidDel="00000000" w:rsidR="00000000" w:rsidRPr="00000000">
        <w:rPr>
          <w:rtl w:val="0"/>
        </w:rPr>
      </w:r>
    </w:p>
    <w:p w:rsidR="00000000" w:rsidDel="00000000" w:rsidP="00000000" w:rsidRDefault="00000000" w:rsidRPr="00000000" w14:paraId="00000037">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38">
      <w:pPr>
        <w:spacing w:line="360" w:lineRule="auto"/>
        <w:ind w:left="0" w:firstLine="0"/>
        <w:jc w:val="both"/>
        <w:rPr>
          <w:b w:val="1"/>
          <w:sz w:val="24"/>
          <w:szCs w:val="24"/>
        </w:rPr>
      </w:pPr>
      <w:r w:rsidDel="00000000" w:rsidR="00000000" w:rsidRPr="00000000">
        <w:rPr>
          <w:b w:val="1"/>
          <w:sz w:val="24"/>
          <w:szCs w:val="24"/>
          <w:rtl w:val="0"/>
        </w:rPr>
        <w:t xml:space="preserve">Montagem da porta AND (7408): </w:t>
      </w:r>
    </w:p>
    <w:p w:rsidR="00000000" w:rsidDel="00000000" w:rsidP="00000000" w:rsidRDefault="00000000" w:rsidRPr="00000000" w14:paraId="00000039">
      <w:pPr>
        <w:spacing w:after="200" w:line="360" w:lineRule="auto"/>
        <w:ind w:left="0" w:firstLine="0"/>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Primeiro foi analisado o </w:t>
      </w:r>
      <w:r w:rsidDel="00000000" w:rsidR="00000000" w:rsidRPr="00000000">
        <w:rPr>
          <w:i w:val="1"/>
          <w:sz w:val="24"/>
          <w:szCs w:val="24"/>
          <w:rtl w:val="0"/>
        </w:rPr>
        <w:t xml:space="preserve">datasheet</w:t>
      </w:r>
      <w:r w:rsidDel="00000000" w:rsidR="00000000" w:rsidRPr="00000000">
        <w:rPr>
          <w:sz w:val="24"/>
          <w:szCs w:val="24"/>
          <w:rtl w:val="0"/>
        </w:rPr>
        <w:t xml:space="preserve"> da Imagem 6 para a porta AND, para que, assim, o circuito pudesse ser construído.</w:t>
      </w:r>
    </w:p>
    <w:p w:rsidR="00000000" w:rsidDel="00000000" w:rsidP="00000000" w:rsidRDefault="00000000" w:rsidRPr="00000000" w14:paraId="0000003A">
      <w:pPr>
        <w:spacing w:after="200" w:line="360" w:lineRule="auto"/>
        <w:jc w:val="center"/>
        <w:rPr>
          <w:b w:val="1"/>
          <w:sz w:val="24"/>
          <w:szCs w:val="24"/>
        </w:rPr>
      </w:pPr>
      <w:r w:rsidDel="00000000" w:rsidR="00000000" w:rsidRPr="00000000">
        <w:rPr>
          <w:b w:val="1"/>
          <w:sz w:val="24"/>
          <w:szCs w:val="24"/>
        </w:rPr>
        <w:drawing>
          <wp:inline distB="114300" distT="114300" distL="114300" distR="114300">
            <wp:extent cx="3823200" cy="1620000"/>
            <wp:effectExtent b="0" l="0" r="0" t="0"/>
            <wp:docPr id="28"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3823200" cy="16200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00" w:line="360" w:lineRule="auto"/>
        <w:jc w:val="center"/>
        <w:rPr>
          <w:sz w:val="24"/>
          <w:szCs w:val="24"/>
        </w:rPr>
      </w:pPr>
      <w:r w:rsidDel="00000000" w:rsidR="00000000" w:rsidRPr="00000000">
        <w:rPr>
          <w:sz w:val="20"/>
          <w:szCs w:val="20"/>
          <w:rtl w:val="0"/>
        </w:rPr>
        <w:t xml:space="preserve">Imagem 6 - Trecho do </w:t>
      </w:r>
      <w:r w:rsidDel="00000000" w:rsidR="00000000" w:rsidRPr="00000000">
        <w:rPr>
          <w:i w:val="1"/>
          <w:sz w:val="20"/>
          <w:szCs w:val="20"/>
          <w:rtl w:val="0"/>
        </w:rPr>
        <w:t xml:space="preserve">datasheet </w:t>
      </w:r>
      <w:r w:rsidDel="00000000" w:rsidR="00000000" w:rsidRPr="00000000">
        <w:rPr>
          <w:sz w:val="20"/>
          <w:szCs w:val="20"/>
          <w:rtl w:val="0"/>
        </w:rPr>
        <w:t xml:space="preserve">do CI 7408 (Porta AND)</w:t>
      </w:r>
      <w:r w:rsidDel="00000000" w:rsidR="00000000" w:rsidRPr="00000000">
        <w:rPr>
          <w:rtl w:val="0"/>
        </w:rPr>
      </w:r>
    </w:p>
    <w:p w:rsidR="00000000" w:rsidDel="00000000" w:rsidP="00000000" w:rsidRDefault="00000000" w:rsidRPr="00000000" w14:paraId="0000003C">
      <w:pPr>
        <w:spacing w:after="200" w:line="360" w:lineRule="auto"/>
        <w:ind w:firstLine="720"/>
        <w:jc w:val="both"/>
        <w:rPr>
          <w:sz w:val="24"/>
          <w:szCs w:val="24"/>
        </w:rPr>
      </w:pPr>
      <w:r w:rsidDel="00000000" w:rsidR="00000000" w:rsidRPr="00000000">
        <w:rPr>
          <w:sz w:val="24"/>
          <w:szCs w:val="24"/>
          <w:rtl w:val="0"/>
        </w:rPr>
        <w:t xml:space="preserve">Nesse circuito, utilizamos as chaves A e B, da protoboard, para representar as entradas A e B. A chave A foi conectada ao pino 1 do CI 7408 e a chave B foi conectada ao pino 2 do CI 7408. A saída da porta lógica (pino 3) foi conectada ao LED L7 da protoboard. Podendo obter-se a tabela verdade representada na Tabela 1.</w:t>
      </w:r>
    </w:p>
    <w:tbl>
      <w:tblPr>
        <w:tblStyle w:val="Table1"/>
        <w:tblW w:w="9076.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9"/>
        <w:gridCol w:w="2269"/>
        <w:gridCol w:w="2269"/>
        <w:gridCol w:w="2269"/>
        <w:tblGridChange w:id="0">
          <w:tblGrid>
            <w:gridCol w:w="2269"/>
            <w:gridCol w:w="2269"/>
            <w:gridCol w:w="2269"/>
            <w:gridCol w:w="2269"/>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Saída</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Imagens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LED L7</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Imagem 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Imagem 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Imagem 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Imagem 10</w:t>
            </w:r>
          </w:p>
        </w:tc>
      </w:tr>
    </w:tbl>
    <w:p w:rsidR="00000000" w:rsidDel="00000000" w:rsidP="00000000" w:rsidRDefault="00000000" w:rsidRPr="00000000" w14:paraId="00000055">
      <w:pPr>
        <w:spacing w:before="200" w:line="360" w:lineRule="auto"/>
        <w:ind w:left="0" w:firstLine="0"/>
        <w:jc w:val="center"/>
        <w:rPr>
          <w:sz w:val="20"/>
          <w:szCs w:val="20"/>
        </w:rPr>
      </w:pPr>
      <w:r w:rsidDel="00000000" w:rsidR="00000000" w:rsidRPr="00000000">
        <w:rPr>
          <w:sz w:val="20"/>
          <w:szCs w:val="20"/>
          <w:rtl w:val="0"/>
        </w:rPr>
        <w:t xml:space="preserve">Tabela 1 - Tabela verdade da porta AND</w:t>
      </w:r>
    </w:p>
    <w:p w:rsidR="00000000" w:rsidDel="00000000" w:rsidP="00000000" w:rsidRDefault="00000000" w:rsidRPr="00000000" w14:paraId="00000056">
      <w:pPr>
        <w:spacing w:line="360" w:lineRule="auto"/>
        <w:ind w:left="0" w:firstLine="0"/>
        <w:jc w:val="center"/>
        <w:rPr>
          <w:sz w:val="24"/>
          <w:szCs w:val="24"/>
        </w:rPr>
      </w:pPr>
      <w:r w:rsidDel="00000000" w:rsidR="00000000" w:rsidRPr="00000000">
        <w:rPr>
          <w:sz w:val="24"/>
          <w:szCs w:val="24"/>
        </w:rPr>
        <w:drawing>
          <wp:inline distB="114300" distT="114300" distL="114300" distR="114300">
            <wp:extent cx="3168000" cy="3960000"/>
            <wp:effectExtent b="0" l="0" r="0" t="0"/>
            <wp:docPr id="5" name="image21.jpg"/>
            <a:graphic>
              <a:graphicData uri="http://schemas.openxmlformats.org/drawingml/2006/picture">
                <pic:pic>
                  <pic:nvPicPr>
                    <pic:cNvPr id="0" name="image21.jpg"/>
                    <pic:cNvPicPr preferRelativeResize="0"/>
                  </pic:nvPicPr>
                  <pic:blipFill>
                    <a:blip r:embed="rId12"/>
                    <a:srcRect b="0" l="0" r="0" t="6899"/>
                    <a:stretch>
                      <a:fillRect/>
                    </a:stretch>
                  </pic:blipFill>
                  <pic:spPr>
                    <a:xfrm>
                      <a:off x="0" y="0"/>
                      <a:ext cx="31680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00" w:line="360" w:lineRule="auto"/>
        <w:ind w:left="0" w:firstLine="0"/>
        <w:jc w:val="center"/>
        <w:rPr>
          <w:sz w:val="20"/>
          <w:szCs w:val="20"/>
        </w:rPr>
      </w:pPr>
      <w:r w:rsidDel="00000000" w:rsidR="00000000" w:rsidRPr="00000000">
        <w:rPr>
          <w:sz w:val="20"/>
          <w:szCs w:val="20"/>
          <w:rtl w:val="0"/>
        </w:rPr>
        <w:t xml:space="preserve">Imagem 7 - Porta AND com a chave A e B em 0 e LED L7 apagado</w:t>
      </w:r>
    </w:p>
    <w:p w:rsidR="00000000" w:rsidDel="00000000" w:rsidP="00000000" w:rsidRDefault="00000000" w:rsidRPr="00000000" w14:paraId="00000058">
      <w:pPr>
        <w:spacing w:line="360" w:lineRule="auto"/>
        <w:ind w:left="0" w:firstLine="0"/>
        <w:jc w:val="center"/>
        <w:rPr>
          <w:sz w:val="20"/>
          <w:szCs w:val="20"/>
        </w:rPr>
      </w:pPr>
      <w:r w:rsidDel="00000000" w:rsidR="00000000" w:rsidRPr="00000000">
        <w:rPr>
          <w:sz w:val="20"/>
          <w:szCs w:val="20"/>
        </w:rPr>
        <w:drawing>
          <wp:inline distB="114300" distT="114300" distL="114300" distR="114300">
            <wp:extent cx="2970000" cy="3960000"/>
            <wp:effectExtent b="0" l="0" r="0" t="0"/>
            <wp:docPr id="19" name="image25.jpg"/>
            <a:graphic>
              <a:graphicData uri="http://schemas.openxmlformats.org/drawingml/2006/picture">
                <pic:pic>
                  <pic:nvPicPr>
                    <pic:cNvPr id="0" name="image25.jpg"/>
                    <pic:cNvPicPr preferRelativeResize="0"/>
                  </pic:nvPicPr>
                  <pic:blipFill>
                    <a:blip r:embed="rId13"/>
                    <a:srcRect b="0" l="0" r="0" t="0"/>
                    <a:stretch>
                      <a:fillRect/>
                    </a:stretch>
                  </pic:blipFill>
                  <pic:spPr>
                    <a:xfrm>
                      <a:off x="0" y="0"/>
                      <a:ext cx="29700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360" w:lineRule="auto"/>
        <w:jc w:val="center"/>
        <w:rPr>
          <w:sz w:val="20"/>
          <w:szCs w:val="20"/>
        </w:rPr>
      </w:pPr>
      <w:r w:rsidDel="00000000" w:rsidR="00000000" w:rsidRPr="00000000">
        <w:rPr>
          <w:sz w:val="20"/>
          <w:szCs w:val="20"/>
          <w:rtl w:val="0"/>
        </w:rPr>
        <w:t xml:space="preserve">Imagem 8 - Porta AND com a chave A em 0 e B em 1 e LED L7 apagado</w:t>
      </w:r>
    </w:p>
    <w:p w:rsidR="00000000" w:rsidDel="00000000" w:rsidP="00000000" w:rsidRDefault="00000000" w:rsidRPr="00000000" w14:paraId="0000005A">
      <w:pPr>
        <w:spacing w:line="360" w:lineRule="auto"/>
        <w:ind w:left="0" w:firstLine="0"/>
        <w:jc w:val="center"/>
        <w:rPr>
          <w:sz w:val="20"/>
          <w:szCs w:val="20"/>
        </w:rPr>
      </w:pPr>
      <w:r w:rsidDel="00000000" w:rsidR="00000000" w:rsidRPr="00000000">
        <w:rPr>
          <w:rtl w:val="0"/>
        </w:rPr>
      </w:r>
    </w:p>
    <w:p w:rsidR="00000000" w:rsidDel="00000000" w:rsidP="00000000" w:rsidRDefault="00000000" w:rsidRPr="00000000" w14:paraId="0000005B">
      <w:pPr>
        <w:spacing w:line="360" w:lineRule="auto"/>
        <w:ind w:left="0" w:firstLine="0"/>
        <w:jc w:val="center"/>
        <w:rPr>
          <w:sz w:val="20"/>
          <w:szCs w:val="20"/>
        </w:rPr>
      </w:pPr>
      <w:r w:rsidDel="00000000" w:rsidR="00000000" w:rsidRPr="00000000">
        <w:rPr>
          <w:sz w:val="20"/>
          <w:szCs w:val="20"/>
        </w:rPr>
        <w:drawing>
          <wp:inline distB="114300" distT="114300" distL="114300" distR="114300">
            <wp:extent cx="2970000" cy="3960000"/>
            <wp:effectExtent b="0" l="0" r="0" t="0"/>
            <wp:docPr id="8" name="image23.jpg"/>
            <a:graphic>
              <a:graphicData uri="http://schemas.openxmlformats.org/drawingml/2006/picture">
                <pic:pic>
                  <pic:nvPicPr>
                    <pic:cNvPr id="0" name="image23.jpg"/>
                    <pic:cNvPicPr preferRelativeResize="0"/>
                  </pic:nvPicPr>
                  <pic:blipFill>
                    <a:blip r:embed="rId14"/>
                    <a:srcRect b="0" l="0" r="0" t="0"/>
                    <a:stretch>
                      <a:fillRect/>
                    </a:stretch>
                  </pic:blipFill>
                  <pic:spPr>
                    <a:xfrm>
                      <a:off x="0" y="0"/>
                      <a:ext cx="29700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00" w:line="360" w:lineRule="auto"/>
        <w:jc w:val="center"/>
        <w:rPr>
          <w:sz w:val="20"/>
          <w:szCs w:val="20"/>
        </w:rPr>
      </w:pPr>
      <w:r w:rsidDel="00000000" w:rsidR="00000000" w:rsidRPr="00000000">
        <w:rPr>
          <w:sz w:val="20"/>
          <w:szCs w:val="20"/>
          <w:rtl w:val="0"/>
        </w:rPr>
        <w:t xml:space="preserve">Imagem 9 - Porta AND com a chave A em 1 e B em 0 e LED L7 apagado</w:t>
      </w:r>
    </w:p>
    <w:p w:rsidR="00000000" w:rsidDel="00000000" w:rsidP="00000000" w:rsidRDefault="00000000" w:rsidRPr="00000000" w14:paraId="0000005D">
      <w:pPr>
        <w:spacing w:line="360" w:lineRule="auto"/>
        <w:jc w:val="center"/>
        <w:rPr>
          <w:sz w:val="20"/>
          <w:szCs w:val="20"/>
        </w:rPr>
      </w:pPr>
      <w:r w:rsidDel="00000000" w:rsidR="00000000" w:rsidRPr="00000000">
        <w:rPr>
          <w:sz w:val="20"/>
          <w:szCs w:val="20"/>
        </w:rPr>
        <w:drawing>
          <wp:inline distB="114300" distT="114300" distL="114300" distR="114300">
            <wp:extent cx="2970000" cy="3960000"/>
            <wp:effectExtent b="0" l="0" r="0" t="0"/>
            <wp:docPr id="14" name="image19.jpg"/>
            <a:graphic>
              <a:graphicData uri="http://schemas.openxmlformats.org/drawingml/2006/picture">
                <pic:pic>
                  <pic:nvPicPr>
                    <pic:cNvPr id="0" name="image19.jpg"/>
                    <pic:cNvPicPr preferRelativeResize="0"/>
                  </pic:nvPicPr>
                  <pic:blipFill>
                    <a:blip r:embed="rId15"/>
                    <a:srcRect b="0" l="0" r="0" t="0"/>
                    <a:stretch>
                      <a:fillRect/>
                    </a:stretch>
                  </pic:blipFill>
                  <pic:spPr>
                    <a:xfrm>
                      <a:off x="0" y="0"/>
                      <a:ext cx="29700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360" w:lineRule="auto"/>
        <w:jc w:val="center"/>
        <w:rPr>
          <w:sz w:val="24"/>
          <w:szCs w:val="24"/>
        </w:rPr>
      </w:pPr>
      <w:r w:rsidDel="00000000" w:rsidR="00000000" w:rsidRPr="00000000">
        <w:rPr>
          <w:sz w:val="20"/>
          <w:szCs w:val="20"/>
          <w:rtl w:val="0"/>
        </w:rPr>
        <w:t xml:space="preserve">Imagem 10 - Porta AND com a chave A em 1 e B em 1 e LED L7 aceso</w:t>
      </w:r>
      <w:r w:rsidDel="00000000" w:rsidR="00000000" w:rsidRPr="00000000">
        <w:rPr>
          <w:rtl w:val="0"/>
        </w:rPr>
      </w:r>
    </w:p>
    <w:p w:rsidR="00000000" w:rsidDel="00000000" w:rsidP="00000000" w:rsidRDefault="00000000" w:rsidRPr="00000000" w14:paraId="0000005F">
      <w:pPr>
        <w:spacing w:line="360" w:lineRule="auto"/>
        <w:ind w:left="0" w:firstLine="0"/>
        <w:jc w:val="both"/>
        <w:rPr>
          <w:b w:val="1"/>
          <w:sz w:val="24"/>
          <w:szCs w:val="24"/>
        </w:rPr>
      </w:pPr>
      <w:r w:rsidDel="00000000" w:rsidR="00000000" w:rsidRPr="00000000">
        <w:rPr>
          <w:b w:val="1"/>
          <w:sz w:val="24"/>
          <w:szCs w:val="24"/>
          <w:rtl w:val="0"/>
        </w:rPr>
        <w:t xml:space="preserve">NAND</w:t>
      </w:r>
    </w:p>
    <w:p w:rsidR="00000000" w:rsidDel="00000000" w:rsidP="00000000" w:rsidRDefault="00000000" w:rsidRPr="00000000" w14:paraId="00000060">
      <w:pPr>
        <w:spacing w:after="200" w:line="360" w:lineRule="auto"/>
        <w:ind w:firstLine="720"/>
        <w:jc w:val="both"/>
        <w:rPr>
          <w:b w:val="1"/>
          <w:sz w:val="24"/>
          <w:szCs w:val="24"/>
        </w:rPr>
      </w:pPr>
      <w:r w:rsidDel="00000000" w:rsidR="00000000" w:rsidRPr="00000000">
        <w:rPr>
          <w:sz w:val="24"/>
          <w:szCs w:val="24"/>
          <w:rtl w:val="0"/>
        </w:rPr>
        <w:t xml:space="preserve">Primeiro foi analisado o </w:t>
      </w:r>
      <w:r w:rsidDel="00000000" w:rsidR="00000000" w:rsidRPr="00000000">
        <w:rPr>
          <w:i w:val="1"/>
          <w:sz w:val="24"/>
          <w:szCs w:val="24"/>
          <w:rtl w:val="0"/>
        </w:rPr>
        <w:t xml:space="preserve">datasheet </w:t>
      </w:r>
      <w:r w:rsidDel="00000000" w:rsidR="00000000" w:rsidRPr="00000000">
        <w:rPr>
          <w:sz w:val="24"/>
          <w:szCs w:val="24"/>
          <w:rtl w:val="0"/>
        </w:rPr>
        <w:t xml:space="preserve">da Imagem 11 para a porta AND, para que, assim, o circuito pudesse ser construído.</w:t>
      </w:r>
      <w:r w:rsidDel="00000000" w:rsidR="00000000" w:rsidRPr="00000000">
        <w:rPr>
          <w:rtl w:val="0"/>
        </w:rPr>
      </w:r>
    </w:p>
    <w:p w:rsidR="00000000" w:rsidDel="00000000" w:rsidP="00000000" w:rsidRDefault="00000000" w:rsidRPr="00000000" w14:paraId="00000061">
      <w:pPr>
        <w:spacing w:after="0" w:line="360" w:lineRule="auto"/>
        <w:ind w:left="0" w:firstLine="0"/>
        <w:jc w:val="center"/>
        <w:rPr>
          <w:b w:val="1"/>
          <w:sz w:val="24"/>
          <w:szCs w:val="24"/>
        </w:rPr>
      </w:pPr>
      <w:r w:rsidDel="00000000" w:rsidR="00000000" w:rsidRPr="00000000">
        <w:rPr>
          <w:b w:val="1"/>
          <w:sz w:val="24"/>
          <w:szCs w:val="24"/>
        </w:rPr>
        <w:drawing>
          <wp:inline distB="114300" distT="114300" distL="114300" distR="114300">
            <wp:extent cx="3867750" cy="1620000"/>
            <wp:effectExtent b="0" l="0" r="0" t="0"/>
            <wp:docPr id="25"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3867750" cy="16200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00" w:line="360" w:lineRule="auto"/>
        <w:jc w:val="center"/>
        <w:rPr>
          <w:sz w:val="20"/>
          <w:szCs w:val="20"/>
        </w:rPr>
      </w:pPr>
      <w:r w:rsidDel="00000000" w:rsidR="00000000" w:rsidRPr="00000000">
        <w:rPr>
          <w:sz w:val="20"/>
          <w:szCs w:val="20"/>
          <w:rtl w:val="0"/>
        </w:rPr>
        <w:t xml:space="preserve">Imagem 11 - Trecho do </w:t>
      </w:r>
      <w:r w:rsidDel="00000000" w:rsidR="00000000" w:rsidRPr="00000000">
        <w:rPr>
          <w:i w:val="1"/>
          <w:sz w:val="20"/>
          <w:szCs w:val="20"/>
          <w:rtl w:val="0"/>
        </w:rPr>
        <w:t xml:space="preserve">datasheet </w:t>
      </w:r>
      <w:r w:rsidDel="00000000" w:rsidR="00000000" w:rsidRPr="00000000">
        <w:rPr>
          <w:sz w:val="20"/>
          <w:szCs w:val="20"/>
          <w:rtl w:val="0"/>
        </w:rPr>
        <w:t xml:space="preserve">do CI 7400 (Porta NAND)</w:t>
      </w:r>
    </w:p>
    <w:p w:rsidR="00000000" w:rsidDel="00000000" w:rsidP="00000000" w:rsidRDefault="00000000" w:rsidRPr="00000000" w14:paraId="00000063">
      <w:pPr>
        <w:spacing w:after="200" w:line="360" w:lineRule="auto"/>
        <w:ind w:firstLine="720"/>
        <w:jc w:val="both"/>
        <w:rPr>
          <w:sz w:val="20"/>
          <w:szCs w:val="20"/>
        </w:rPr>
      </w:pPr>
      <w:r w:rsidDel="00000000" w:rsidR="00000000" w:rsidRPr="00000000">
        <w:rPr>
          <w:sz w:val="24"/>
          <w:szCs w:val="24"/>
          <w:rtl w:val="0"/>
        </w:rPr>
        <w:t xml:space="preserve">Nesse circuito, utilizamos as chaves A e B, da protoboard, para representar as entradas A e B. A chave A foi conectada ao pino 1 do CI 7400 e a chave B foi conectada ao pino 2 do CI 7400. A saída da porta lógica (pino 3) foi conectada ao LED 7 da protoboard. Podendo ser obtido a tabela verdade da Tabela 2.</w:t>
      </w:r>
      <w:r w:rsidDel="00000000" w:rsidR="00000000" w:rsidRPr="00000000">
        <w:rPr>
          <w:rtl w:val="0"/>
        </w:rPr>
      </w:r>
    </w:p>
    <w:tbl>
      <w:tblPr>
        <w:tblStyle w:val="Table2"/>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9"/>
        <w:gridCol w:w="2269"/>
        <w:gridCol w:w="2269"/>
        <w:gridCol w:w="2269"/>
        <w:tblGridChange w:id="0">
          <w:tblGrid>
            <w:gridCol w:w="2269"/>
            <w:gridCol w:w="2269"/>
            <w:gridCol w:w="2269"/>
            <w:gridCol w:w="2269"/>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b w:val="1"/>
                <w:sz w:val="24"/>
                <w:szCs w:val="24"/>
              </w:rPr>
            </w:pPr>
            <w:r w:rsidDel="00000000" w:rsidR="00000000" w:rsidRPr="00000000">
              <w:rPr>
                <w:b w:val="1"/>
                <w:sz w:val="24"/>
                <w:szCs w:val="24"/>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b w:val="1"/>
                <w:sz w:val="24"/>
                <w:szCs w:val="24"/>
              </w:rPr>
            </w:pPr>
            <w:r w:rsidDel="00000000" w:rsidR="00000000" w:rsidRPr="00000000">
              <w:rPr>
                <w:b w:val="1"/>
                <w:sz w:val="24"/>
                <w:szCs w:val="24"/>
                <w:rtl w:val="0"/>
              </w:rPr>
              <w:t xml:space="preserve">Saída</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67">
            <w:pPr>
              <w:widowControl w:val="0"/>
              <w:spacing w:line="240" w:lineRule="auto"/>
              <w:jc w:val="center"/>
              <w:rPr>
                <w:b w:val="1"/>
                <w:sz w:val="24"/>
                <w:szCs w:val="24"/>
              </w:rPr>
            </w:pPr>
            <w:r w:rsidDel="00000000" w:rsidR="00000000" w:rsidRPr="00000000">
              <w:rPr>
                <w:b w:val="1"/>
                <w:sz w:val="24"/>
                <w:szCs w:val="24"/>
                <w:rtl w:val="0"/>
              </w:rPr>
              <w:t xml:space="preserve">Imagens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center"/>
              <w:rPr>
                <w:b w:val="1"/>
                <w:sz w:val="24"/>
                <w:szCs w:val="24"/>
              </w:rPr>
            </w:pPr>
            <w:r w:rsidDel="00000000" w:rsidR="00000000" w:rsidRPr="00000000">
              <w:rPr>
                <w:b w:val="1"/>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center"/>
              <w:rPr>
                <w:b w:val="1"/>
                <w:sz w:val="24"/>
                <w:szCs w:val="24"/>
              </w:rPr>
            </w:pPr>
            <w:r w:rsidDel="00000000" w:rsidR="00000000" w:rsidRPr="00000000">
              <w:rPr>
                <w:b w:val="1"/>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b w:val="1"/>
                <w:sz w:val="24"/>
                <w:szCs w:val="24"/>
              </w:rPr>
            </w:pPr>
            <w:r w:rsidDel="00000000" w:rsidR="00000000" w:rsidRPr="00000000">
              <w:rPr>
                <w:b w:val="1"/>
                <w:sz w:val="24"/>
                <w:szCs w:val="24"/>
                <w:rtl w:val="0"/>
              </w:rPr>
              <w:t xml:space="preserve">LED L7</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6B">
            <w:pPr>
              <w:widowControl w:val="0"/>
              <w:spacing w:after="0" w:before="0" w:line="240" w:lineRule="auto"/>
              <w:ind w:left="0" w:firstLine="0"/>
              <w:jc w:val="center"/>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sz w:val="24"/>
                <w:szCs w:val="24"/>
              </w:rPr>
            </w:pPr>
            <w:r w:rsidDel="00000000" w:rsidR="00000000" w:rsidRPr="00000000">
              <w:rPr>
                <w:sz w:val="24"/>
                <w:szCs w:val="24"/>
                <w:rtl w:val="0"/>
              </w:rPr>
              <w:t xml:space="preserve">Imagem 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sz w:val="24"/>
                <w:szCs w:val="24"/>
              </w:rPr>
            </w:pPr>
            <w:r w:rsidDel="00000000" w:rsidR="00000000" w:rsidRPr="00000000">
              <w:rPr>
                <w:sz w:val="24"/>
                <w:szCs w:val="24"/>
                <w:rtl w:val="0"/>
              </w:rPr>
              <w:t xml:space="preserve">Imagem 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sz w:val="24"/>
                <w:szCs w:val="24"/>
              </w:rPr>
            </w:pPr>
            <w:r w:rsidDel="00000000" w:rsidR="00000000" w:rsidRPr="00000000">
              <w:rPr>
                <w:sz w:val="24"/>
                <w:szCs w:val="24"/>
                <w:rtl w:val="0"/>
              </w:rPr>
              <w:t xml:space="preserve">Imagem 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sz w:val="24"/>
                <w:szCs w:val="24"/>
              </w:rPr>
            </w:pPr>
            <w:r w:rsidDel="00000000" w:rsidR="00000000" w:rsidRPr="00000000">
              <w:rPr>
                <w:sz w:val="24"/>
                <w:szCs w:val="24"/>
                <w:rtl w:val="0"/>
              </w:rPr>
              <w:t xml:space="preserve">Imagem 15</w:t>
            </w:r>
          </w:p>
        </w:tc>
      </w:tr>
    </w:tbl>
    <w:p w:rsidR="00000000" w:rsidDel="00000000" w:rsidP="00000000" w:rsidRDefault="00000000" w:rsidRPr="00000000" w14:paraId="0000007C">
      <w:pPr>
        <w:spacing w:before="200" w:line="360" w:lineRule="auto"/>
        <w:jc w:val="center"/>
        <w:rPr>
          <w:sz w:val="20"/>
          <w:szCs w:val="20"/>
        </w:rPr>
      </w:pPr>
      <w:r w:rsidDel="00000000" w:rsidR="00000000" w:rsidRPr="00000000">
        <w:rPr>
          <w:sz w:val="20"/>
          <w:szCs w:val="20"/>
          <w:rtl w:val="0"/>
        </w:rPr>
        <w:t xml:space="preserve">Tabela 2 - Tabela verdade da porta NAND</w:t>
      </w:r>
    </w:p>
    <w:p w:rsidR="00000000" w:rsidDel="00000000" w:rsidP="00000000" w:rsidRDefault="00000000" w:rsidRPr="00000000" w14:paraId="0000007D">
      <w:pPr>
        <w:spacing w:line="360" w:lineRule="auto"/>
        <w:jc w:val="center"/>
        <w:rPr>
          <w:sz w:val="24"/>
          <w:szCs w:val="24"/>
        </w:rPr>
      </w:pPr>
      <w:r w:rsidDel="00000000" w:rsidR="00000000" w:rsidRPr="00000000">
        <w:rPr>
          <w:sz w:val="24"/>
          <w:szCs w:val="24"/>
        </w:rPr>
        <w:drawing>
          <wp:inline distB="114300" distT="114300" distL="114300" distR="114300">
            <wp:extent cx="5306400" cy="3960000"/>
            <wp:effectExtent b="0" l="0" r="0" t="0"/>
            <wp:docPr id="9" name="image17.jpg"/>
            <a:graphic>
              <a:graphicData uri="http://schemas.openxmlformats.org/drawingml/2006/picture">
                <pic:pic>
                  <pic:nvPicPr>
                    <pic:cNvPr id="0" name="image17.jpg"/>
                    <pic:cNvPicPr preferRelativeResize="0"/>
                  </pic:nvPicPr>
                  <pic:blipFill>
                    <a:blip r:embed="rId17"/>
                    <a:srcRect b="0" l="0" r="0" t="0"/>
                    <a:stretch>
                      <a:fillRect/>
                    </a:stretch>
                  </pic:blipFill>
                  <pic:spPr>
                    <a:xfrm>
                      <a:off x="0" y="0"/>
                      <a:ext cx="53064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00" w:line="360" w:lineRule="auto"/>
        <w:jc w:val="center"/>
        <w:rPr>
          <w:sz w:val="20"/>
          <w:szCs w:val="20"/>
        </w:rPr>
      </w:pPr>
      <w:r w:rsidDel="00000000" w:rsidR="00000000" w:rsidRPr="00000000">
        <w:rPr>
          <w:sz w:val="20"/>
          <w:szCs w:val="20"/>
          <w:rtl w:val="0"/>
        </w:rPr>
        <w:t xml:space="preserve">Imagem 12 - Porta NAND com a chave A e B em 0 e LED L7 aceso</w:t>
      </w:r>
    </w:p>
    <w:p w:rsidR="00000000" w:rsidDel="00000000" w:rsidP="00000000" w:rsidRDefault="00000000" w:rsidRPr="00000000" w14:paraId="0000007F">
      <w:pPr>
        <w:spacing w:line="360" w:lineRule="auto"/>
        <w:jc w:val="center"/>
        <w:rPr>
          <w:sz w:val="20"/>
          <w:szCs w:val="20"/>
        </w:rPr>
      </w:pPr>
      <w:r w:rsidDel="00000000" w:rsidR="00000000" w:rsidRPr="00000000">
        <w:rPr>
          <w:sz w:val="20"/>
          <w:szCs w:val="20"/>
        </w:rPr>
        <w:drawing>
          <wp:inline distB="114300" distT="114300" distL="114300" distR="114300">
            <wp:extent cx="5306400" cy="3960000"/>
            <wp:effectExtent b="0" l="0" r="0" t="0"/>
            <wp:docPr id="13" name="image12.jpg"/>
            <a:graphic>
              <a:graphicData uri="http://schemas.openxmlformats.org/drawingml/2006/picture">
                <pic:pic>
                  <pic:nvPicPr>
                    <pic:cNvPr id="0" name="image12.jpg"/>
                    <pic:cNvPicPr preferRelativeResize="0"/>
                  </pic:nvPicPr>
                  <pic:blipFill>
                    <a:blip r:embed="rId18"/>
                    <a:srcRect b="0" l="0" r="0" t="0"/>
                    <a:stretch>
                      <a:fillRect/>
                    </a:stretch>
                  </pic:blipFill>
                  <pic:spPr>
                    <a:xfrm>
                      <a:off x="0" y="0"/>
                      <a:ext cx="53064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360" w:lineRule="auto"/>
        <w:jc w:val="center"/>
        <w:rPr>
          <w:sz w:val="20"/>
          <w:szCs w:val="20"/>
        </w:rPr>
      </w:pPr>
      <w:r w:rsidDel="00000000" w:rsidR="00000000" w:rsidRPr="00000000">
        <w:rPr>
          <w:sz w:val="20"/>
          <w:szCs w:val="20"/>
          <w:rtl w:val="0"/>
        </w:rPr>
        <w:t xml:space="preserve">Imagem 13 - Porta NAND com a chave A em 0, B em 1 e LED L7 aceso</w:t>
      </w:r>
    </w:p>
    <w:p w:rsidR="00000000" w:rsidDel="00000000" w:rsidP="00000000" w:rsidRDefault="00000000" w:rsidRPr="00000000" w14:paraId="00000081">
      <w:pPr>
        <w:spacing w:line="360" w:lineRule="auto"/>
        <w:jc w:val="center"/>
        <w:rPr>
          <w:sz w:val="20"/>
          <w:szCs w:val="20"/>
        </w:rPr>
      </w:pPr>
      <w:r w:rsidDel="00000000" w:rsidR="00000000" w:rsidRPr="00000000">
        <w:rPr>
          <w:sz w:val="20"/>
          <w:szCs w:val="20"/>
        </w:rPr>
        <w:drawing>
          <wp:inline distB="114300" distT="114300" distL="114300" distR="114300">
            <wp:extent cx="5266800" cy="3960000"/>
            <wp:effectExtent b="0" l="0" r="0" t="0"/>
            <wp:docPr id="26" name="image27.jpg"/>
            <a:graphic>
              <a:graphicData uri="http://schemas.openxmlformats.org/drawingml/2006/picture">
                <pic:pic>
                  <pic:nvPicPr>
                    <pic:cNvPr id="0" name="image27.jpg"/>
                    <pic:cNvPicPr preferRelativeResize="0"/>
                  </pic:nvPicPr>
                  <pic:blipFill>
                    <a:blip r:embed="rId19"/>
                    <a:srcRect b="0" l="0" r="0" t="0"/>
                    <a:stretch>
                      <a:fillRect/>
                    </a:stretch>
                  </pic:blipFill>
                  <pic:spPr>
                    <a:xfrm>
                      <a:off x="0" y="0"/>
                      <a:ext cx="5266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00" w:line="360" w:lineRule="auto"/>
        <w:jc w:val="center"/>
        <w:rPr>
          <w:sz w:val="20"/>
          <w:szCs w:val="20"/>
        </w:rPr>
      </w:pPr>
      <w:r w:rsidDel="00000000" w:rsidR="00000000" w:rsidRPr="00000000">
        <w:rPr>
          <w:sz w:val="20"/>
          <w:szCs w:val="20"/>
          <w:rtl w:val="0"/>
        </w:rPr>
        <w:t xml:space="preserve">Imagem 14 - Porta NAND com a chave A em 1, B em 0 e LED L7 aceso</w:t>
      </w:r>
    </w:p>
    <w:p w:rsidR="00000000" w:rsidDel="00000000" w:rsidP="00000000" w:rsidRDefault="00000000" w:rsidRPr="00000000" w14:paraId="00000083">
      <w:pPr>
        <w:spacing w:line="360" w:lineRule="auto"/>
        <w:jc w:val="center"/>
        <w:rPr>
          <w:sz w:val="20"/>
          <w:szCs w:val="20"/>
        </w:rPr>
      </w:pPr>
      <w:r w:rsidDel="00000000" w:rsidR="00000000" w:rsidRPr="00000000">
        <w:rPr>
          <w:sz w:val="20"/>
          <w:szCs w:val="20"/>
        </w:rPr>
        <w:drawing>
          <wp:inline distB="114300" distT="114300" distL="114300" distR="114300">
            <wp:extent cx="5266800" cy="3960000"/>
            <wp:effectExtent b="0" l="0" r="0" t="0"/>
            <wp:docPr id="17" name="image16.jpg"/>
            <a:graphic>
              <a:graphicData uri="http://schemas.openxmlformats.org/drawingml/2006/picture">
                <pic:pic>
                  <pic:nvPicPr>
                    <pic:cNvPr id="0" name="image16.jpg"/>
                    <pic:cNvPicPr preferRelativeResize="0"/>
                  </pic:nvPicPr>
                  <pic:blipFill>
                    <a:blip r:embed="rId20"/>
                    <a:srcRect b="0" l="0" r="0" t="0"/>
                    <a:stretch>
                      <a:fillRect/>
                    </a:stretch>
                  </pic:blipFill>
                  <pic:spPr>
                    <a:xfrm>
                      <a:off x="0" y="0"/>
                      <a:ext cx="5266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360" w:lineRule="auto"/>
        <w:jc w:val="center"/>
        <w:rPr>
          <w:sz w:val="20"/>
          <w:szCs w:val="20"/>
        </w:rPr>
      </w:pPr>
      <w:r w:rsidDel="00000000" w:rsidR="00000000" w:rsidRPr="00000000">
        <w:rPr>
          <w:sz w:val="20"/>
          <w:szCs w:val="20"/>
          <w:rtl w:val="0"/>
        </w:rPr>
        <w:t xml:space="preserve">Imagem 15 - Porta NAND com a chave A em 1, B em 1 e LED L7 apagado</w:t>
      </w:r>
    </w:p>
    <w:p w:rsidR="00000000" w:rsidDel="00000000" w:rsidP="00000000" w:rsidRDefault="00000000" w:rsidRPr="00000000" w14:paraId="00000085">
      <w:pPr>
        <w:spacing w:line="360" w:lineRule="auto"/>
        <w:jc w:val="center"/>
        <w:rPr>
          <w:sz w:val="20"/>
          <w:szCs w:val="20"/>
        </w:rPr>
      </w:pPr>
      <w:r w:rsidDel="00000000" w:rsidR="00000000" w:rsidRPr="00000000">
        <w:rPr>
          <w:rtl w:val="0"/>
        </w:rPr>
      </w:r>
    </w:p>
    <w:p w:rsidR="00000000" w:rsidDel="00000000" w:rsidP="00000000" w:rsidRDefault="00000000" w:rsidRPr="00000000" w14:paraId="00000086">
      <w:pPr>
        <w:spacing w:line="360" w:lineRule="auto"/>
        <w:ind w:left="0" w:firstLine="0"/>
        <w:jc w:val="both"/>
        <w:rPr>
          <w:b w:val="1"/>
          <w:sz w:val="24"/>
          <w:szCs w:val="24"/>
        </w:rPr>
      </w:pPr>
      <w:r w:rsidDel="00000000" w:rsidR="00000000" w:rsidRPr="00000000">
        <w:rPr>
          <w:b w:val="1"/>
          <w:sz w:val="24"/>
          <w:szCs w:val="24"/>
          <w:rtl w:val="0"/>
        </w:rPr>
        <w:t xml:space="preserve">OR</w:t>
      </w:r>
    </w:p>
    <w:p w:rsidR="00000000" w:rsidDel="00000000" w:rsidP="00000000" w:rsidRDefault="00000000" w:rsidRPr="00000000" w14:paraId="00000087">
      <w:pPr>
        <w:spacing w:after="200" w:line="360" w:lineRule="auto"/>
        <w:ind w:firstLine="720"/>
        <w:jc w:val="both"/>
        <w:rPr>
          <w:b w:val="1"/>
          <w:sz w:val="24"/>
          <w:szCs w:val="24"/>
        </w:rPr>
      </w:pPr>
      <w:r w:rsidDel="00000000" w:rsidR="00000000" w:rsidRPr="00000000">
        <w:rPr>
          <w:sz w:val="24"/>
          <w:szCs w:val="24"/>
          <w:rtl w:val="0"/>
        </w:rPr>
        <w:t xml:space="preserve">Primeiro foi analisado o datasheet da Imagem 16 para a porta OR, para que, assim, o circuito pudesse ser construído.</w:t>
      </w:r>
      <w:r w:rsidDel="00000000" w:rsidR="00000000" w:rsidRPr="00000000">
        <w:rPr>
          <w:rtl w:val="0"/>
        </w:rPr>
      </w:r>
    </w:p>
    <w:p w:rsidR="00000000" w:rsidDel="00000000" w:rsidP="00000000" w:rsidRDefault="00000000" w:rsidRPr="00000000" w14:paraId="00000088">
      <w:pPr>
        <w:spacing w:after="0" w:line="360" w:lineRule="auto"/>
        <w:ind w:left="0" w:firstLine="0"/>
        <w:jc w:val="center"/>
        <w:rPr>
          <w:b w:val="1"/>
          <w:sz w:val="24"/>
          <w:szCs w:val="24"/>
        </w:rPr>
      </w:pPr>
      <w:r w:rsidDel="00000000" w:rsidR="00000000" w:rsidRPr="00000000">
        <w:rPr>
          <w:b w:val="1"/>
          <w:sz w:val="24"/>
          <w:szCs w:val="24"/>
        </w:rPr>
        <w:drawing>
          <wp:inline distB="114300" distT="114300" distL="114300" distR="114300">
            <wp:extent cx="3706168" cy="1623837"/>
            <wp:effectExtent b="0" l="0" r="0" t="0"/>
            <wp:docPr id="7"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3706168" cy="1623837"/>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00" w:line="360" w:lineRule="auto"/>
        <w:jc w:val="center"/>
        <w:rPr>
          <w:sz w:val="20"/>
          <w:szCs w:val="20"/>
        </w:rPr>
      </w:pPr>
      <w:r w:rsidDel="00000000" w:rsidR="00000000" w:rsidRPr="00000000">
        <w:rPr>
          <w:sz w:val="20"/>
          <w:szCs w:val="20"/>
          <w:rtl w:val="0"/>
        </w:rPr>
        <w:t xml:space="preserve">Imagem 16 - Trecho do </w:t>
      </w:r>
      <w:r w:rsidDel="00000000" w:rsidR="00000000" w:rsidRPr="00000000">
        <w:rPr>
          <w:i w:val="1"/>
          <w:sz w:val="20"/>
          <w:szCs w:val="20"/>
          <w:rtl w:val="0"/>
        </w:rPr>
        <w:t xml:space="preserve">datasheet </w:t>
      </w:r>
      <w:r w:rsidDel="00000000" w:rsidR="00000000" w:rsidRPr="00000000">
        <w:rPr>
          <w:sz w:val="20"/>
          <w:szCs w:val="20"/>
          <w:rtl w:val="0"/>
        </w:rPr>
        <w:t xml:space="preserve">do CI 7432 (Porta OR)</w:t>
      </w:r>
    </w:p>
    <w:p w:rsidR="00000000" w:rsidDel="00000000" w:rsidP="00000000" w:rsidRDefault="00000000" w:rsidRPr="00000000" w14:paraId="0000008A">
      <w:pPr>
        <w:spacing w:after="200" w:line="360" w:lineRule="auto"/>
        <w:ind w:firstLine="720"/>
        <w:jc w:val="both"/>
        <w:rPr>
          <w:sz w:val="20"/>
          <w:szCs w:val="20"/>
        </w:rPr>
      </w:pPr>
      <w:r w:rsidDel="00000000" w:rsidR="00000000" w:rsidRPr="00000000">
        <w:rPr>
          <w:sz w:val="24"/>
          <w:szCs w:val="24"/>
          <w:rtl w:val="0"/>
        </w:rPr>
        <w:t xml:space="preserve">Nesse circuito, utilizamos as chaves A e B, da protoboard, para representar as entradas A e B. A chave A foi conectada ao pino 1 do CI 7432 e a chave B foi conectada ao pino 2 do CI 7432. A saída da porta lógica (pino 3) foi conectada ao LED 7 da protoboard. Podendo ser obtida a tabela verdade representada na Tabela 3.</w:t>
      </w:r>
      <w:r w:rsidDel="00000000" w:rsidR="00000000" w:rsidRPr="00000000">
        <w:rPr>
          <w:rtl w:val="0"/>
        </w:rPr>
      </w:r>
    </w:p>
    <w:tbl>
      <w:tblPr>
        <w:tblStyle w:val="Table3"/>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9"/>
        <w:gridCol w:w="2269"/>
        <w:gridCol w:w="2269"/>
        <w:gridCol w:w="2269"/>
        <w:tblGridChange w:id="0">
          <w:tblGrid>
            <w:gridCol w:w="2269"/>
            <w:gridCol w:w="2269"/>
            <w:gridCol w:w="2269"/>
            <w:gridCol w:w="2269"/>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b w:val="1"/>
                <w:sz w:val="24"/>
                <w:szCs w:val="24"/>
              </w:rPr>
            </w:pPr>
            <w:r w:rsidDel="00000000" w:rsidR="00000000" w:rsidRPr="00000000">
              <w:rPr>
                <w:b w:val="1"/>
                <w:sz w:val="24"/>
                <w:szCs w:val="24"/>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b w:val="1"/>
                <w:sz w:val="24"/>
                <w:szCs w:val="24"/>
              </w:rPr>
            </w:pPr>
            <w:r w:rsidDel="00000000" w:rsidR="00000000" w:rsidRPr="00000000">
              <w:rPr>
                <w:b w:val="1"/>
                <w:sz w:val="24"/>
                <w:szCs w:val="24"/>
                <w:rtl w:val="0"/>
              </w:rPr>
              <w:t xml:space="preserve">Saída</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8E">
            <w:pPr>
              <w:widowControl w:val="0"/>
              <w:spacing w:line="240" w:lineRule="auto"/>
              <w:jc w:val="center"/>
              <w:rPr>
                <w:b w:val="1"/>
                <w:sz w:val="24"/>
                <w:szCs w:val="24"/>
              </w:rPr>
            </w:pPr>
            <w:r w:rsidDel="00000000" w:rsidR="00000000" w:rsidRPr="00000000">
              <w:rPr>
                <w:b w:val="1"/>
                <w:sz w:val="24"/>
                <w:szCs w:val="24"/>
                <w:rtl w:val="0"/>
              </w:rPr>
              <w:t xml:space="preserve">Imagens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center"/>
              <w:rPr>
                <w:b w:val="1"/>
                <w:sz w:val="24"/>
                <w:szCs w:val="24"/>
              </w:rPr>
            </w:pPr>
            <w:r w:rsidDel="00000000" w:rsidR="00000000" w:rsidRPr="00000000">
              <w:rPr>
                <w:b w:val="1"/>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b w:val="1"/>
                <w:sz w:val="24"/>
                <w:szCs w:val="24"/>
              </w:rPr>
            </w:pPr>
            <w:r w:rsidDel="00000000" w:rsidR="00000000" w:rsidRPr="00000000">
              <w:rPr>
                <w:b w:val="1"/>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b w:val="1"/>
                <w:sz w:val="24"/>
                <w:szCs w:val="24"/>
              </w:rPr>
            </w:pPr>
            <w:r w:rsidDel="00000000" w:rsidR="00000000" w:rsidRPr="00000000">
              <w:rPr>
                <w:b w:val="1"/>
                <w:sz w:val="24"/>
                <w:szCs w:val="24"/>
                <w:rtl w:val="0"/>
              </w:rPr>
              <w:t xml:space="preserve">LED L7</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92">
            <w:pPr>
              <w:widowControl w:val="0"/>
              <w:spacing w:after="0" w:before="0" w:line="240" w:lineRule="auto"/>
              <w:ind w:left="0" w:firstLine="0"/>
              <w:jc w:val="center"/>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sz w:val="24"/>
                <w:szCs w:val="24"/>
              </w:rPr>
            </w:pPr>
            <w:r w:rsidDel="00000000" w:rsidR="00000000" w:rsidRPr="00000000">
              <w:rPr>
                <w:sz w:val="24"/>
                <w:szCs w:val="24"/>
                <w:rtl w:val="0"/>
              </w:rPr>
              <w:t xml:space="preserve">Imagem 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sz w:val="24"/>
                <w:szCs w:val="24"/>
              </w:rPr>
            </w:pPr>
            <w:r w:rsidDel="00000000" w:rsidR="00000000" w:rsidRPr="00000000">
              <w:rPr>
                <w:sz w:val="24"/>
                <w:szCs w:val="24"/>
                <w:rtl w:val="0"/>
              </w:rPr>
              <w:t xml:space="preserve">Imagem 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sz w:val="24"/>
                <w:szCs w:val="24"/>
              </w:rPr>
            </w:pPr>
            <w:r w:rsidDel="00000000" w:rsidR="00000000" w:rsidRPr="00000000">
              <w:rPr>
                <w:sz w:val="24"/>
                <w:szCs w:val="24"/>
                <w:rtl w:val="0"/>
              </w:rPr>
              <w:t xml:space="preserve">Imagem 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sz w:val="24"/>
                <w:szCs w:val="24"/>
              </w:rPr>
            </w:pPr>
            <w:r w:rsidDel="00000000" w:rsidR="00000000" w:rsidRPr="00000000">
              <w:rPr>
                <w:sz w:val="24"/>
                <w:szCs w:val="24"/>
                <w:rtl w:val="0"/>
              </w:rPr>
              <w:t xml:space="preserve">Imagem 20</w:t>
            </w:r>
          </w:p>
        </w:tc>
      </w:tr>
    </w:tbl>
    <w:p w:rsidR="00000000" w:rsidDel="00000000" w:rsidP="00000000" w:rsidRDefault="00000000" w:rsidRPr="00000000" w14:paraId="000000A3">
      <w:pPr>
        <w:spacing w:before="200" w:line="360" w:lineRule="auto"/>
        <w:jc w:val="center"/>
        <w:rPr>
          <w:sz w:val="20"/>
          <w:szCs w:val="20"/>
        </w:rPr>
      </w:pPr>
      <w:r w:rsidDel="00000000" w:rsidR="00000000" w:rsidRPr="00000000">
        <w:rPr>
          <w:sz w:val="20"/>
          <w:szCs w:val="20"/>
          <w:rtl w:val="0"/>
        </w:rPr>
        <w:t xml:space="preserve">Tabela 3 - Tabela verdade da porta OR</w:t>
      </w:r>
    </w:p>
    <w:p w:rsidR="00000000" w:rsidDel="00000000" w:rsidP="00000000" w:rsidRDefault="00000000" w:rsidRPr="00000000" w14:paraId="000000A4">
      <w:pPr>
        <w:spacing w:after="200" w:before="200" w:line="360" w:lineRule="auto"/>
        <w:jc w:val="center"/>
        <w:rPr>
          <w:sz w:val="24"/>
          <w:szCs w:val="24"/>
        </w:rPr>
      </w:pPr>
      <w:r w:rsidDel="00000000" w:rsidR="00000000" w:rsidRPr="00000000">
        <w:rPr>
          <w:rtl w:val="0"/>
        </w:rPr>
      </w:r>
    </w:p>
    <w:p w:rsidR="00000000" w:rsidDel="00000000" w:rsidP="00000000" w:rsidRDefault="00000000" w:rsidRPr="00000000" w14:paraId="000000A5">
      <w:pPr>
        <w:spacing w:line="360" w:lineRule="auto"/>
        <w:jc w:val="center"/>
        <w:rPr>
          <w:sz w:val="24"/>
          <w:szCs w:val="24"/>
        </w:rPr>
      </w:pPr>
      <w:r w:rsidDel="00000000" w:rsidR="00000000" w:rsidRPr="00000000">
        <w:rPr>
          <w:sz w:val="24"/>
          <w:szCs w:val="24"/>
        </w:rPr>
        <w:drawing>
          <wp:inline distB="114300" distT="114300" distL="114300" distR="114300">
            <wp:extent cx="2970000" cy="3960000"/>
            <wp:effectExtent b="0" l="0" r="0" t="0"/>
            <wp:docPr id="27" name="image28.jpg"/>
            <a:graphic>
              <a:graphicData uri="http://schemas.openxmlformats.org/drawingml/2006/picture">
                <pic:pic>
                  <pic:nvPicPr>
                    <pic:cNvPr id="0" name="image28.jpg"/>
                    <pic:cNvPicPr preferRelativeResize="0"/>
                  </pic:nvPicPr>
                  <pic:blipFill>
                    <a:blip r:embed="rId22"/>
                    <a:srcRect b="0" l="0" r="0" t="0"/>
                    <a:stretch>
                      <a:fillRect/>
                    </a:stretch>
                  </pic:blipFill>
                  <pic:spPr>
                    <a:xfrm>
                      <a:off x="0" y="0"/>
                      <a:ext cx="29700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200" w:line="360" w:lineRule="auto"/>
        <w:jc w:val="center"/>
        <w:rPr>
          <w:sz w:val="20"/>
          <w:szCs w:val="20"/>
        </w:rPr>
      </w:pPr>
      <w:r w:rsidDel="00000000" w:rsidR="00000000" w:rsidRPr="00000000">
        <w:rPr>
          <w:sz w:val="20"/>
          <w:szCs w:val="20"/>
          <w:rtl w:val="0"/>
        </w:rPr>
        <w:t xml:space="preserve">Imagem 17 - Porta OR com a chave A e B em 0 e LED L7 apagado</w:t>
      </w:r>
    </w:p>
    <w:p w:rsidR="00000000" w:rsidDel="00000000" w:rsidP="00000000" w:rsidRDefault="00000000" w:rsidRPr="00000000" w14:paraId="000000A7">
      <w:pPr>
        <w:spacing w:line="360" w:lineRule="auto"/>
        <w:jc w:val="center"/>
        <w:rPr>
          <w:sz w:val="20"/>
          <w:szCs w:val="20"/>
        </w:rPr>
      </w:pPr>
      <w:r w:rsidDel="00000000" w:rsidR="00000000" w:rsidRPr="00000000">
        <w:rPr>
          <w:sz w:val="20"/>
          <w:szCs w:val="20"/>
        </w:rPr>
        <w:drawing>
          <wp:inline distB="114300" distT="114300" distL="114300" distR="114300">
            <wp:extent cx="2970000" cy="3960000"/>
            <wp:effectExtent b="0" l="0" r="0" t="0"/>
            <wp:docPr id="16" name="image13.jpg"/>
            <a:graphic>
              <a:graphicData uri="http://schemas.openxmlformats.org/drawingml/2006/picture">
                <pic:pic>
                  <pic:nvPicPr>
                    <pic:cNvPr id="0" name="image13.jpg"/>
                    <pic:cNvPicPr preferRelativeResize="0"/>
                  </pic:nvPicPr>
                  <pic:blipFill>
                    <a:blip r:embed="rId23"/>
                    <a:srcRect b="0" l="0" r="0" t="0"/>
                    <a:stretch>
                      <a:fillRect/>
                    </a:stretch>
                  </pic:blipFill>
                  <pic:spPr>
                    <a:xfrm>
                      <a:off x="0" y="0"/>
                      <a:ext cx="29700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360" w:lineRule="auto"/>
        <w:jc w:val="center"/>
        <w:rPr>
          <w:sz w:val="20"/>
          <w:szCs w:val="20"/>
        </w:rPr>
      </w:pPr>
      <w:r w:rsidDel="00000000" w:rsidR="00000000" w:rsidRPr="00000000">
        <w:rPr>
          <w:sz w:val="20"/>
          <w:szCs w:val="20"/>
          <w:rtl w:val="0"/>
        </w:rPr>
        <w:t xml:space="preserve">Imagem 18 - Porta OR com a chave A em 0, B em 1 e LED L7 aceso</w:t>
      </w:r>
    </w:p>
    <w:p w:rsidR="00000000" w:rsidDel="00000000" w:rsidP="00000000" w:rsidRDefault="00000000" w:rsidRPr="00000000" w14:paraId="000000A9">
      <w:pPr>
        <w:spacing w:line="360" w:lineRule="auto"/>
        <w:jc w:val="center"/>
        <w:rPr>
          <w:sz w:val="20"/>
          <w:szCs w:val="20"/>
        </w:rPr>
      </w:pPr>
      <w:r w:rsidDel="00000000" w:rsidR="00000000" w:rsidRPr="00000000">
        <w:rPr>
          <w:rtl w:val="0"/>
        </w:rPr>
      </w:r>
    </w:p>
    <w:p w:rsidR="00000000" w:rsidDel="00000000" w:rsidP="00000000" w:rsidRDefault="00000000" w:rsidRPr="00000000" w14:paraId="000000AA">
      <w:pPr>
        <w:spacing w:line="360" w:lineRule="auto"/>
        <w:jc w:val="center"/>
        <w:rPr>
          <w:sz w:val="20"/>
          <w:szCs w:val="20"/>
        </w:rPr>
      </w:pPr>
      <w:r w:rsidDel="00000000" w:rsidR="00000000" w:rsidRPr="00000000">
        <w:rPr>
          <w:sz w:val="20"/>
          <w:szCs w:val="20"/>
        </w:rPr>
        <w:drawing>
          <wp:inline distB="114300" distT="114300" distL="114300" distR="114300">
            <wp:extent cx="2970000" cy="3960000"/>
            <wp:effectExtent b="0" l="0" r="0" t="0"/>
            <wp:docPr id="1" name="image18.jpg"/>
            <a:graphic>
              <a:graphicData uri="http://schemas.openxmlformats.org/drawingml/2006/picture">
                <pic:pic>
                  <pic:nvPicPr>
                    <pic:cNvPr id="0" name="image18.jpg"/>
                    <pic:cNvPicPr preferRelativeResize="0"/>
                  </pic:nvPicPr>
                  <pic:blipFill>
                    <a:blip r:embed="rId24"/>
                    <a:srcRect b="0" l="0" r="0" t="0"/>
                    <a:stretch>
                      <a:fillRect/>
                    </a:stretch>
                  </pic:blipFill>
                  <pic:spPr>
                    <a:xfrm>
                      <a:off x="0" y="0"/>
                      <a:ext cx="29700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00" w:line="360" w:lineRule="auto"/>
        <w:jc w:val="center"/>
        <w:rPr>
          <w:sz w:val="20"/>
          <w:szCs w:val="20"/>
        </w:rPr>
      </w:pPr>
      <w:r w:rsidDel="00000000" w:rsidR="00000000" w:rsidRPr="00000000">
        <w:rPr>
          <w:sz w:val="20"/>
          <w:szCs w:val="20"/>
          <w:rtl w:val="0"/>
        </w:rPr>
        <w:t xml:space="preserve">Imagem 19 - Porta OR com a chave A em 1, B em 0 e LED L7 aceso</w:t>
      </w:r>
    </w:p>
    <w:p w:rsidR="00000000" w:rsidDel="00000000" w:rsidP="00000000" w:rsidRDefault="00000000" w:rsidRPr="00000000" w14:paraId="000000AC">
      <w:pPr>
        <w:spacing w:line="360" w:lineRule="auto"/>
        <w:jc w:val="center"/>
        <w:rPr>
          <w:sz w:val="20"/>
          <w:szCs w:val="20"/>
        </w:rPr>
      </w:pPr>
      <w:r w:rsidDel="00000000" w:rsidR="00000000" w:rsidRPr="00000000">
        <w:rPr>
          <w:sz w:val="20"/>
          <w:szCs w:val="20"/>
        </w:rPr>
        <w:drawing>
          <wp:inline distB="114300" distT="114300" distL="114300" distR="114300">
            <wp:extent cx="2970000" cy="3960000"/>
            <wp:effectExtent b="0" l="0" r="0" t="0"/>
            <wp:docPr id="4" name="image9.jpg"/>
            <a:graphic>
              <a:graphicData uri="http://schemas.openxmlformats.org/drawingml/2006/picture">
                <pic:pic>
                  <pic:nvPicPr>
                    <pic:cNvPr id="0" name="image9.jpg"/>
                    <pic:cNvPicPr preferRelativeResize="0"/>
                  </pic:nvPicPr>
                  <pic:blipFill>
                    <a:blip r:embed="rId25"/>
                    <a:srcRect b="0" l="0" r="0" t="0"/>
                    <a:stretch>
                      <a:fillRect/>
                    </a:stretch>
                  </pic:blipFill>
                  <pic:spPr>
                    <a:xfrm>
                      <a:off x="0" y="0"/>
                      <a:ext cx="29700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360" w:lineRule="auto"/>
        <w:jc w:val="center"/>
        <w:rPr>
          <w:sz w:val="20"/>
          <w:szCs w:val="20"/>
        </w:rPr>
      </w:pPr>
      <w:r w:rsidDel="00000000" w:rsidR="00000000" w:rsidRPr="00000000">
        <w:rPr>
          <w:sz w:val="20"/>
          <w:szCs w:val="20"/>
          <w:rtl w:val="0"/>
        </w:rPr>
        <w:t xml:space="preserve">Imagem 20 - Porta OR com a chave A em 1, B em 1 e LED L7 aceso</w:t>
      </w:r>
    </w:p>
    <w:p w:rsidR="00000000" w:rsidDel="00000000" w:rsidP="00000000" w:rsidRDefault="00000000" w:rsidRPr="00000000" w14:paraId="000000AE">
      <w:pPr>
        <w:spacing w:line="360" w:lineRule="auto"/>
        <w:jc w:val="center"/>
        <w:rPr>
          <w:sz w:val="20"/>
          <w:szCs w:val="20"/>
        </w:rPr>
      </w:pPr>
      <w:r w:rsidDel="00000000" w:rsidR="00000000" w:rsidRPr="00000000">
        <w:rPr>
          <w:rtl w:val="0"/>
        </w:rPr>
      </w:r>
    </w:p>
    <w:p w:rsidR="00000000" w:rsidDel="00000000" w:rsidP="00000000" w:rsidRDefault="00000000" w:rsidRPr="00000000" w14:paraId="000000AF">
      <w:pPr>
        <w:spacing w:line="360" w:lineRule="auto"/>
        <w:ind w:left="0" w:firstLine="0"/>
        <w:jc w:val="both"/>
        <w:rPr>
          <w:b w:val="1"/>
          <w:sz w:val="24"/>
          <w:szCs w:val="24"/>
        </w:rPr>
      </w:pPr>
      <w:r w:rsidDel="00000000" w:rsidR="00000000" w:rsidRPr="00000000">
        <w:rPr>
          <w:b w:val="1"/>
          <w:sz w:val="24"/>
          <w:szCs w:val="24"/>
          <w:rtl w:val="0"/>
        </w:rPr>
        <w:t xml:space="preserve">NOR</w:t>
      </w:r>
    </w:p>
    <w:p w:rsidR="00000000" w:rsidDel="00000000" w:rsidP="00000000" w:rsidRDefault="00000000" w:rsidRPr="00000000" w14:paraId="000000B0">
      <w:pPr>
        <w:spacing w:after="200" w:line="360" w:lineRule="auto"/>
        <w:ind w:firstLine="720"/>
        <w:jc w:val="both"/>
        <w:rPr>
          <w:b w:val="1"/>
          <w:sz w:val="24"/>
          <w:szCs w:val="24"/>
        </w:rPr>
      </w:pPr>
      <w:r w:rsidDel="00000000" w:rsidR="00000000" w:rsidRPr="00000000">
        <w:rPr>
          <w:sz w:val="24"/>
          <w:szCs w:val="24"/>
          <w:rtl w:val="0"/>
        </w:rPr>
        <w:t xml:space="preserve">Primeiro foi analisado o </w:t>
      </w:r>
      <w:r w:rsidDel="00000000" w:rsidR="00000000" w:rsidRPr="00000000">
        <w:rPr>
          <w:i w:val="1"/>
          <w:sz w:val="24"/>
          <w:szCs w:val="24"/>
          <w:rtl w:val="0"/>
        </w:rPr>
        <w:t xml:space="preserve">datasheet </w:t>
      </w:r>
      <w:r w:rsidDel="00000000" w:rsidR="00000000" w:rsidRPr="00000000">
        <w:rPr>
          <w:sz w:val="24"/>
          <w:szCs w:val="24"/>
          <w:rtl w:val="0"/>
        </w:rPr>
        <w:t xml:space="preserve">da Imagem 21 para a porta NOR, para que, assim, o circuito pudesse ser construído.</w:t>
      </w:r>
      <w:r w:rsidDel="00000000" w:rsidR="00000000" w:rsidRPr="00000000">
        <w:rPr>
          <w:rtl w:val="0"/>
        </w:rPr>
      </w:r>
    </w:p>
    <w:p w:rsidR="00000000" w:rsidDel="00000000" w:rsidP="00000000" w:rsidRDefault="00000000" w:rsidRPr="00000000" w14:paraId="000000B1">
      <w:pPr>
        <w:spacing w:after="0" w:line="360" w:lineRule="auto"/>
        <w:ind w:left="0" w:firstLine="0"/>
        <w:jc w:val="center"/>
        <w:rPr>
          <w:b w:val="1"/>
          <w:sz w:val="24"/>
          <w:szCs w:val="24"/>
        </w:rPr>
      </w:pPr>
      <w:r w:rsidDel="00000000" w:rsidR="00000000" w:rsidRPr="00000000">
        <w:rPr>
          <w:b w:val="1"/>
          <w:sz w:val="24"/>
          <w:szCs w:val="24"/>
        </w:rPr>
        <w:drawing>
          <wp:inline distB="114300" distT="114300" distL="114300" distR="114300">
            <wp:extent cx="3713850" cy="1620000"/>
            <wp:effectExtent b="0" l="0" r="0" t="0"/>
            <wp:docPr id="2"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3713850" cy="16200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200" w:line="360" w:lineRule="auto"/>
        <w:jc w:val="center"/>
        <w:rPr>
          <w:sz w:val="20"/>
          <w:szCs w:val="20"/>
        </w:rPr>
      </w:pPr>
      <w:r w:rsidDel="00000000" w:rsidR="00000000" w:rsidRPr="00000000">
        <w:rPr>
          <w:sz w:val="20"/>
          <w:szCs w:val="20"/>
          <w:rtl w:val="0"/>
        </w:rPr>
        <w:t xml:space="preserve">Imagem 21 - Trecho do </w:t>
      </w:r>
      <w:r w:rsidDel="00000000" w:rsidR="00000000" w:rsidRPr="00000000">
        <w:rPr>
          <w:i w:val="1"/>
          <w:sz w:val="20"/>
          <w:szCs w:val="20"/>
          <w:rtl w:val="0"/>
        </w:rPr>
        <w:t xml:space="preserve">datasheet </w:t>
      </w:r>
      <w:r w:rsidDel="00000000" w:rsidR="00000000" w:rsidRPr="00000000">
        <w:rPr>
          <w:sz w:val="20"/>
          <w:szCs w:val="20"/>
          <w:rtl w:val="0"/>
        </w:rPr>
        <w:t xml:space="preserve">do CI 7402 (Porta NOR)</w:t>
      </w:r>
    </w:p>
    <w:p w:rsidR="00000000" w:rsidDel="00000000" w:rsidP="00000000" w:rsidRDefault="00000000" w:rsidRPr="00000000" w14:paraId="000000B3">
      <w:pPr>
        <w:spacing w:after="200" w:line="360" w:lineRule="auto"/>
        <w:ind w:firstLine="720"/>
        <w:jc w:val="both"/>
        <w:rPr>
          <w:sz w:val="20"/>
          <w:szCs w:val="20"/>
        </w:rPr>
      </w:pPr>
      <w:r w:rsidDel="00000000" w:rsidR="00000000" w:rsidRPr="00000000">
        <w:rPr>
          <w:sz w:val="24"/>
          <w:szCs w:val="24"/>
          <w:rtl w:val="0"/>
        </w:rPr>
        <w:t xml:space="preserve">Nesse circuito, utilizamos as chaves A e B, da protoboard, para representar as entradas A e B. A chave A foi conectada ao pino 2 do CI 7402 e a chave B foi conectada ao pino 3 do CI 7402. A saída da porta lógica (pino 1) foi conectada ao LED 7 da protoboard. Podendo ser obtida a tabela verdade representada na Tabela 4.</w:t>
      </w:r>
      <w:r w:rsidDel="00000000" w:rsidR="00000000" w:rsidRPr="00000000">
        <w:rPr>
          <w:rtl w:val="0"/>
        </w:rPr>
      </w:r>
    </w:p>
    <w:tbl>
      <w:tblPr>
        <w:tblStyle w:val="Table4"/>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9"/>
        <w:gridCol w:w="2269"/>
        <w:gridCol w:w="2269"/>
        <w:gridCol w:w="2269"/>
        <w:tblGridChange w:id="0">
          <w:tblGrid>
            <w:gridCol w:w="2269"/>
            <w:gridCol w:w="2269"/>
            <w:gridCol w:w="2269"/>
            <w:gridCol w:w="2269"/>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b w:val="1"/>
                <w:sz w:val="24"/>
                <w:szCs w:val="24"/>
              </w:rPr>
            </w:pPr>
            <w:r w:rsidDel="00000000" w:rsidR="00000000" w:rsidRPr="00000000">
              <w:rPr>
                <w:b w:val="1"/>
                <w:sz w:val="24"/>
                <w:szCs w:val="24"/>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b w:val="1"/>
                <w:sz w:val="24"/>
                <w:szCs w:val="24"/>
              </w:rPr>
            </w:pPr>
            <w:r w:rsidDel="00000000" w:rsidR="00000000" w:rsidRPr="00000000">
              <w:rPr>
                <w:b w:val="1"/>
                <w:sz w:val="24"/>
                <w:szCs w:val="24"/>
                <w:rtl w:val="0"/>
              </w:rPr>
              <w:t xml:space="preserve">Saída</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B7">
            <w:pPr>
              <w:widowControl w:val="0"/>
              <w:spacing w:line="240" w:lineRule="auto"/>
              <w:jc w:val="center"/>
              <w:rPr>
                <w:b w:val="1"/>
                <w:sz w:val="24"/>
                <w:szCs w:val="24"/>
              </w:rPr>
            </w:pPr>
            <w:r w:rsidDel="00000000" w:rsidR="00000000" w:rsidRPr="00000000">
              <w:rPr>
                <w:b w:val="1"/>
                <w:sz w:val="24"/>
                <w:szCs w:val="24"/>
                <w:rtl w:val="0"/>
              </w:rPr>
              <w:t xml:space="preserve">Imagens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b w:val="1"/>
                <w:sz w:val="24"/>
                <w:szCs w:val="24"/>
              </w:rPr>
            </w:pPr>
            <w:r w:rsidDel="00000000" w:rsidR="00000000" w:rsidRPr="00000000">
              <w:rPr>
                <w:b w:val="1"/>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b w:val="1"/>
                <w:sz w:val="24"/>
                <w:szCs w:val="24"/>
              </w:rPr>
            </w:pPr>
            <w:r w:rsidDel="00000000" w:rsidR="00000000" w:rsidRPr="00000000">
              <w:rPr>
                <w:b w:val="1"/>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b w:val="1"/>
                <w:sz w:val="24"/>
                <w:szCs w:val="24"/>
              </w:rPr>
            </w:pPr>
            <w:r w:rsidDel="00000000" w:rsidR="00000000" w:rsidRPr="00000000">
              <w:rPr>
                <w:b w:val="1"/>
                <w:sz w:val="24"/>
                <w:szCs w:val="24"/>
                <w:rtl w:val="0"/>
              </w:rPr>
              <w:t xml:space="preserve">LED L7</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BB">
            <w:pPr>
              <w:widowControl w:val="0"/>
              <w:spacing w:after="0" w:before="0" w:line="240" w:lineRule="auto"/>
              <w:ind w:left="0" w:firstLine="0"/>
              <w:jc w:val="center"/>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sz w:val="24"/>
                <w:szCs w:val="24"/>
              </w:rPr>
            </w:pPr>
            <w:r w:rsidDel="00000000" w:rsidR="00000000" w:rsidRPr="00000000">
              <w:rPr>
                <w:sz w:val="24"/>
                <w:szCs w:val="24"/>
                <w:rtl w:val="0"/>
              </w:rPr>
              <w:t xml:space="preserve">Imagem 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sz w:val="24"/>
                <w:szCs w:val="24"/>
              </w:rPr>
            </w:pPr>
            <w:r w:rsidDel="00000000" w:rsidR="00000000" w:rsidRPr="00000000">
              <w:rPr>
                <w:sz w:val="24"/>
                <w:szCs w:val="24"/>
                <w:rtl w:val="0"/>
              </w:rPr>
              <w:t xml:space="preserve">Imagem 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sz w:val="24"/>
                <w:szCs w:val="24"/>
              </w:rPr>
            </w:pPr>
            <w:r w:rsidDel="00000000" w:rsidR="00000000" w:rsidRPr="00000000">
              <w:rPr>
                <w:sz w:val="24"/>
                <w:szCs w:val="24"/>
                <w:rtl w:val="0"/>
              </w:rPr>
              <w:t xml:space="preserve">Imagem 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sz w:val="24"/>
                <w:szCs w:val="24"/>
              </w:rPr>
            </w:pPr>
            <w:r w:rsidDel="00000000" w:rsidR="00000000" w:rsidRPr="00000000">
              <w:rPr>
                <w:sz w:val="24"/>
                <w:szCs w:val="24"/>
                <w:rtl w:val="0"/>
              </w:rPr>
              <w:t xml:space="preserve">Imagem 25</w:t>
            </w:r>
          </w:p>
        </w:tc>
      </w:tr>
    </w:tbl>
    <w:p w:rsidR="00000000" w:rsidDel="00000000" w:rsidP="00000000" w:rsidRDefault="00000000" w:rsidRPr="00000000" w14:paraId="000000CC">
      <w:pPr>
        <w:spacing w:before="200" w:line="431.99999999999994" w:lineRule="auto"/>
        <w:jc w:val="center"/>
        <w:rPr>
          <w:sz w:val="20"/>
          <w:szCs w:val="20"/>
        </w:rPr>
      </w:pPr>
      <w:r w:rsidDel="00000000" w:rsidR="00000000" w:rsidRPr="00000000">
        <w:rPr>
          <w:sz w:val="20"/>
          <w:szCs w:val="20"/>
          <w:rtl w:val="0"/>
        </w:rPr>
        <w:t xml:space="preserve">Tabela 4 - Tabela verdade da porta NOR</w:t>
      </w:r>
    </w:p>
    <w:p w:rsidR="00000000" w:rsidDel="00000000" w:rsidP="00000000" w:rsidRDefault="00000000" w:rsidRPr="00000000" w14:paraId="000000CD">
      <w:pPr>
        <w:spacing w:line="360" w:lineRule="auto"/>
        <w:jc w:val="both"/>
        <w:rPr>
          <w:sz w:val="20"/>
          <w:szCs w:val="20"/>
        </w:rPr>
      </w:pPr>
      <w:r w:rsidDel="00000000" w:rsidR="00000000" w:rsidRPr="00000000">
        <w:rPr>
          <w:rtl w:val="0"/>
        </w:rPr>
      </w:r>
    </w:p>
    <w:p w:rsidR="00000000" w:rsidDel="00000000" w:rsidP="00000000" w:rsidRDefault="00000000" w:rsidRPr="00000000" w14:paraId="000000CE">
      <w:pPr>
        <w:spacing w:line="360" w:lineRule="auto"/>
        <w:jc w:val="both"/>
        <w:rPr>
          <w:sz w:val="24"/>
          <w:szCs w:val="24"/>
        </w:rPr>
      </w:pPr>
      <w:r w:rsidDel="00000000" w:rsidR="00000000" w:rsidRPr="00000000">
        <w:rPr>
          <w:rtl w:val="0"/>
        </w:rPr>
      </w:r>
    </w:p>
    <w:p w:rsidR="00000000" w:rsidDel="00000000" w:rsidP="00000000" w:rsidRDefault="00000000" w:rsidRPr="00000000" w14:paraId="000000CF">
      <w:pPr>
        <w:spacing w:line="360" w:lineRule="auto"/>
        <w:jc w:val="center"/>
        <w:rPr>
          <w:sz w:val="24"/>
          <w:szCs w:val="24"/>
        </w:rPr>
      </w:pPr>
      <w:r w:rsidDel="00000000" w:rsidR="00000000" w:rsidRPr="00000000">
        <w:rPr>
          <w:sz w:val="24"/>
          <w:szCs w:val="24"/>
        </w:rPr>
        <w:drawing>
          <wp:inline distB="114300" distT="114300" distL="114300" distR="114300">
            <wp:extent cx="5266800" cy="3960000"/>
            <wp:effectExtent b="0" l="0" r="0" t="0"/>
            <wp:docPr id="23" name="image26.jpg"/>
            <a:graphic>
              <a:graphicData uri="http://schemas.openxmlformats.org/drawingml/2006/picture">
                <pic:pic>
                  <pic:nvPicPr>
                    <pic:cNvPr id="0" name="image26.jpg"/>
                    <pic:cNvPicPr preferRelativeResize="0"/>
                  </pic:nvPicPr>
                  <pic:blipFill>
                    <a:blip r:embed="rId27"/>
                    <a:srcRect b="0" l="0" r="0" t="0"/>
                    <a:stretch>
                      <a:fillRect/>
                    </a:stretch>
                  </pic:blipFill>
                  <pic:spPr>
                    <a:xfrm>
                      <a:off x="0" y="0"/>
                      <a:ext cx="5266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200" w:line="360" w:lineRule="auto"/>
        <w:jc w:val="center"/>
        <w:rPr>
          <w:sz w:val="24"/>
          <w:szCs w:val="24"/>
        </w:rPr>
      </w:pPr>
      <w:r w:rsidDel="00000000" w:rsidR="00000000" w:rsidRPr="00000000">
        <w:rPr>
          <w:sz w:val="20"/>
          <w:szCs w:val="20"/>
          <w:rtl w:val="0"/>
        </w:rPr>
        <w:t xml:space="preserve">Imagem 22 - Porta NOR com a chave A e B em 0 e LED L7 aceso</w:t>
      </w:r>
      <w:r w:rsidDel="00000000" w:rsidR="00000000" w:rsidRPr="00000000">
        <w:rPr>
          <w:rtl w:val="0"/>
        </w:rPr>
      </w:r>
    </w:p>
    <w:p w:rsidR="00000000" w:rsidDel="00000000" w:rsidP="00000000" w:rsidRDefault="00000000" w:rsidRPr="00000000" w14:paraId="000000D1">
      <w:pPr>
        <w:spacing w:line="360" w:lineRule="auto"/>
        <w:jc w:val="center"/>
        <w:rPr>
          <w:sz w:val="24"/>
          <w:szCs w:val="24"/>
        </w:rPr>
      </w:pPr>
      <w:r w:rsidDel="00000000" w:rsidR="00000000" w:rsidRPr="00000000">
        <w:rPr>
          <w:sz w:val="24"/>
          <w:szCs w:val="24"/>
        </w:rPr>
        <w:drawing>
          <wp:inline distB="114300" distT="114300" distL="114300" distR="114300">
            <wp:extent cx="5266800" cy="3960000"/>
            <wp:effectExtent b="0" l="0" r="0" t="0"/>
            <wp:docPr id="20" name="image11.jpg"/>
            <a:graphic>
              <a:graphicData uri="http://schemas.openxmlformats.org/drawingml/2006/picture">
                <pic:pic>
                  <pic:nvPicPr>
                    <pic:cNvPr id="0" name="image11.jpg"/>
                    <pic:cNvPicPr preferRelativeResize="0"/>
                  </pic:nvPicPr>
                  <pic:blipFill>
                    <a:blip r:embed="rId28"/>
                    <a:srcRect b="0" l="0" r="0" t="0"/>
                    <a:stretch>
                      <a:fillRect/>
                    </a:stretch>
                  </pic:blipFill>
                  <pic:spPr>
                    <a:xfrm>
                      <a:off x="0" y="0"/>
                      <a:ext cx="5266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360" w:lineRule="auto"/>
        <w:jc w:val="center"/>
        <w:rPr>
          <w:sz w:val="20"/>
          <w:szCs w:val="20"/>
        </w:rPr>
      </w:pPr>
      <w:r w:rsidDel="00000000" w:rsidR="00000000" w:rsidRPr="00000000">
        <w:rPr>
          <w:sz w:val="20"/>
          <w:szCs w:val="20"/>
          <w:rtl w:val="0"/>
        </w:rPr>
        <w:t xml:space="preserve">Imagem 23 - Porta NOR com a chave A em 0, B em 1 e LED L7 apagado</w:t>
      </w:r>
    </w:p>
    <w:p w:rsidR="00000000" w:rsidDel="00000000" w:rsidP="00000000" w:rsidRDefault="00000000" w:rsidRPr="00000000" w14:paraId="000000D3">
      <w:pPr>
        <w:spacing w:line="360" w:lineRule="auto"/>
        <w:jc w:val="center"/>
        <w:rPr>
          <w:sz w:val="24"/>
          <w:szCs w:val="24"/>
        </w:rPr>
      </w:pPr>
      <w:r w:rsidDel="00000000" w:rsidR="00000000" w:rsidRPr="00000000">
        <w:rPr>
          <w:sz w:val="24"/>
          <w:szCs w:val="24"/>
        </w:rPr>
        <w:drawing>
          <wp:inline distB="114300" distT="114300" distL="114300" distR="114300">
            <wp:extent cx="5266800" cy="3960000"/>
            <wp:effectExtent b="0" l="0" r="0" t="0"/>
            <wp:docPr id="21" name="image22.jpg"/>
            <a:graphic>
              <a:graphicData uri="http://schemas.openxmlformats.org/drawingml/2006/picture">
                <pic:pic>
                  <pic:nvPicPr>
                    <pic:cNvPr id="0" name="image22.jpg"/>
                    <pic:cNvPicPr preferRelativeResize="0"/>
                  </pic:nvPicPr>
                  <pic:blipFill>
                    <a:blip r:embed="rId29"/>
                    <a:srcRect b="0" l="0" r="0" t="0"/>
                    <a:stretch>
                      <a:fillRect/>
                    </a:stretch>
                  </pic:blipFill>
                  <pic:spPr>
                    <a:xfrm>
                      <a:off x="0" y="0"/>
                      <a:ext cx="5266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200" w:line="360" w:lineRule="auto"/>
        <w:jc w:val="center"/>
        <w:rPr>
          <w:sz w:val="20"/>
          <w:szCs w:val="20"/>
        </w:rPr>
      </w:pPr>
      <w:r w:rsidDel="00000000" w:rsidR="00000000" w:rsidRPr="00000000">
        <w:rPr>
          <w:sz w:val="20"/>
          <w:szCs w:val="20"/>
          <w:rtl w:val="0"/>
        </w:rPr>
        <w:t xml:space="preserve">Imagem 24 - Porta NOR com a chave A em 1, B em 0 e LED L7 apagado</w:t>
      </w:r>
    </w:p>
    <w:p w:rsidR="00000000" w:rsidDel="00000000" w:rsidP="00000000" w:rsidRDefault="00000000" w:rsidRPr="00000000" w14:paraId="000000D5">
      <w:pPr>
        <w:spacing w:line="360" w:lineRule="auto"/>
        <w:jc w:val="center"/>
        <w:rPr>
          <w:sz w:val="20"/>
          <w:szCs w:val="20"/>
        </w:rPr>
      </w:pPr>
      <w:r w:rsidDel="00000000" w:rsidR="00000000" w:rsidRPr="00000000">
        <w:rPr>
          <w:sz w:val="20"/>
          <w:szCs w:val="20"/>
        </w:rPr>
        <w:drawing>
          <wp:inline distB="114300" distT="114300" distL="114300" distR="114300">
            <wp:extent cx="5266800" cy="3960000"/>
            <wp:effectExtent b="0" l="0" r="0" t="0"/>
            <wp:docPr id="3" name="image10.jpg"/>
            <a:graphic>
              <a:graphicData uri="http://schemas.openxmlformats.org/drawingml/2006/picture">
                <pic:pic>
                  <pic:nvPicPr>
                    <pic:cNvPr id="0" name="image10.jpg"/>
                    <pic:cNvPicPr preferRelativeResize="0"/>
                  </pic:nvPicPr>
                  <pic:blipFill>
                    <a:blip r:embed="rId30"/>
                    <a:srcRect b="0" l="0" r="0" t="0"/>
                    <a:stretch>
                      <a:fillRect/>
                    </a:stretch>
                  </pic:blipFill>
                  <pic:spPr>
                    <a:xfrm>
                      <a:off x="0" y="0"/>
                      <a:ext cx="5266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360" w:lineRule="auto"/>
        <w:jc w:val="center"/>
        <w:rPr>
          <w:sz w:val="24"/>
          <w:szCs w:val="24"/>
        </w:rPr>
      </w:pPr>
      <w:r w:rsidDel="00000000" w:rsidR="00000000" w:rsidRPr="00000000">
        <w:rPr>
          <w:sz w:val="20"/>
          <w:szCs w:val="20"/>
          <w:rtl w:val="0"/>
        </w:rPr>
        <w:t xml:space="preserve">Imagem 25 - Porta NOR com a chave A em 1, B em 1 e LED L7 apagado</w:t>
      </w:r>
      <w:r w:rsidDel="00000000" w:rsidR="00000000" w:rsidRPr="00000000">
        <w:rPr>
          <w:rtl w:val="0"/>
        </w:rPr>
      </w:r>
    </w:p>
    <w:p w:rsidR="00000000" w:rsidDel="00000000" w:rsidP="00000000" w:rsidRDefault="00000000" w:rsidRPr="00000000" w14:paraId="000000D7">
      <w:pPr>
        <w:spacing w:line="360" w:lineRule="auto"/>
        <w:ind w:left="0" w:firstLine="0"/>
        <w:jc w:val="both"/>
        <w:rPr>
          <w:b w:val="1"/>
          <w:sz w:val="24"/>
          <w:szCs w:val="24"/>
        </w:rPr>
      </w:pPr>
      <w:r w:rsidDel="00000000" w:rsidR="00000000" w:rsidRPr="00000000">
        <w:rPr>
          <w:b w:val="1"/>
          <w:sz w:val="24"/>
          <w:szCs w:val="24"/>
          <w:rtl w:val="0"/>
        </w:rPr>
        <w:t xml:space="preserve">NOT</w:t>
      </w:r>
    </w:p>
    <w:p w:rsidR="00000000" w:rsidDel="00000000" w:rsidP="00000000" w:rsidRDefault="00000000" w:rsidRPr="00000000" w14:paraId="000000D8">
      <w:pPr>
        <w:spacing w:after="200" w:line="360" w:lineRule="auto"/>
        <w:ind w:firstLine="720"/>
        <w:jc w:val="both"/>
        <w:rPr>
          <w:b w:val="1"/>
          <w:sz w:val="24"/>
          <w:szCs w:val="24"/>
        </w:rPr>
      </w:pPr>
      <w:r w:rsidDel="00000000" w:rsidR="00000000" w:rsidRPr="00000000">
        <w:rPr>
          <w:sz w:val="24"/>
          <w:szCs w:val="24"/>
          <w:rtl w:val="0"/>
        </w:rPr>
        <w:t xml:space="preserve">Primeiro foi analisado o </w:t>
      </w:r>
      <w:r w:rsidDel="00000000" w:rsidR="00000000" w:rsidRPr="00000000">
        <w:rPr>
          <w:i w:val="1"/>
          <w:sz w:val="24"/>
          <w:szCs w:val="24"/>
          <w:rtl w:val="0"/>
        </w:rPr>
        <w:t xml:space="preserve">datasheet </w:t>
      </w:r>
      <w:r w:rsidDel="00000000" w:rsidR="00000000" w:rsidRPr="00000000">
        <w:rPr>
          <w:sz w:val="24"/>
          <w:szCs w:val="24"/>
          <w:rtl w:val="0"/>
        </w:rPr>
        <w:t xml:space="preserve">da Imagem 26 para a porta NOT, para que, assim, o circuito pudesse ser construído.</w:t>
      </w:r>
      <w:r w:rsidDel="00000000" w:rsidR="00000000" w:rsidRPr="00000000">
        <w:rPr>
          <w:rtl w:val="0"/>
        </w:rPr>
      </w:r>
    </w:p>
    <w:p w:rsidR="00000000" w:rsidDel="00000000" w:rsidP="00000000" w:rsidRDefault="00000000" w:rsidRPr="00000000" w14:paraId="000000D9">
      <w:pPr>
        <w:spacing w:after="0" w:line="360" w:lineRule="auto"/>
        <w:ind w:left="0" w:firstLine="0"/>
        <w:jc w:val="center"/>
        <w:rPr>
          <w:b w:val="1"/>
          <w:sz w:val="24"/>
          <w:szCs w:val="24"/>
        </w:rPr>
      </w:pPr>
      <w:r w:rsidDel="00000000" w:rsidR="00000000" w:rsidRPr="00000000">
        <w:rPr>
          <w:b w:val="1"/>
          <w:sz w:val="24"/>
          <w:szCs w:val="24"/>
        </w:rPr>
        <w:drawing>
          <wp:inline distB="114300" distT="114300" distL="114300" distR="114300">
            <wp:extent cx="3750300" cy="1620000"/>
            <wp:effectExtent b="0" l="0" r="0" t="0"/>
            <wp:docPr id="18"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3750300" cy="16200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200" w:line="360" w:lineRule="auto"/>
        <w:jc w:val="center"/>
        <w:rPr>
          <w:sz w:val="20"/>
          <w:szCs w:val="20"/>
        </w:rPr>
      </w:pPr>
      <w:r w:rsidDel="00000000" w:rsidR="00000000" w:rsidRPr="00000000">
        <w:rPr>
          <w:sz w:val="20"/>
          <w:szCs w:val="20"/>
          <w:rtl w:val="0"/>
        </w:rPr>
        <w:t xml:space="preserve">Imagem 26 - Trecho do </w:t>
      </w:r>
      <w:r w:rsidDel="00000000" w:rsidR="00000000" w:rsidRPr="00000000">
        <w:rPr>
          <w:i w:val="1"/>
          <w:sz w:val="20"/>
          <w:szCs w:val="20"/>
          <w:rtl w:val="0"/>
        </w:rPr>
        <w:t xml:space="preserve">datasheet </w:t>
      </w:r>
      <w:r w:rsidDel="00000000" w:rsidR="00000000" w:rsidRPr="00000000">
        <w:rPr>
          <w:sz w:val="20"/>
          <w:szCs w:val="20"/>
          <w:rtl w:val="0"/>
        </w:rPr>
        <w:t xml:space="preserve">do CI 7404 (Porta NOT)</w:t>
      </w:r>
    </w:p>
    <w:p w:rsidR="00000000" w:rsidDel="00000000" w:rsidP="00000000" w:rsidRDefault="00000000" w:rsidRPr="00000000" w14:paraId="000000DB">
      <w:pPr>
        <w:spacing w:after="200" w:line="360" w:lineRule="auto"/>
        <w:ind w:firstLine="720"/>
        <w:jc w:val="both"/>
        <w:rPr>
          <w:sz w:val="20"/>
          <w:szCs w:val="20"/>
        </w:rPr>
      </w:pPr>
      <w:r w:rsidDel="00000000" w:rsidR="00000000" w:rsidRPr="00000000">
        <w:rPr>
          <w:sz w:val="24"/>
          <w:szCs w:val="24"/>
          <w:rtl w:val="0"/>
        </w:rPr>
        <w:t xml:space="preserve">Nesse circuito, utilizamos a chave A, da protoboard, para representar a entrada A. A chave A foi conectada ao pino 1 do CI 7404. A saída da porta lógica (pino 2) foi conectada ao LED 7 da protoboard. Podendo ser obtida a tabela verdade representada na Tabela 5.</w:t>
      </w:r>
      <w:r w:rsidDel="00000000" w:rsidR="00000000" w:rsidRPr="00000000">
        <w:rPr>
          <w:rtl w:val="0"/>
        </w:rPr>
      </w:r>
    </w:p>
    <w:tbl>
      <w:tblPr>
        <w:tblStyle w:val="Table5"/>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5.3333333333335"/>
        <w:gridCol w:w="3025.3333333333335"/>
        <w:gridCol w:w="3025.3333333333335"/>
        <w:tblGridChange w:id="0">
          <w:tblGrid>
            <w:gridCol w:w="3025.3333333333335"/>
            <w:gridCol w:w="3025.3333333333335"/>
            <w:gridCol w:w="3025.3333333333335"/>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center"/>
              <w:rPr>
                <w:b w:val="1"/>
                <w:sz w:val="24"/>
                <w:szCs w:val="24"/>
              </w:rPr>
            </w:pPr>
            <w:r w:rsidDel="00000000" w:rsidR="00000000" w:rsidRPr="00000000">
              <w:rPr>
                <w:b w:val="1"/>
                <w:sz w:val="24"/>
                <w:szCs w:val="24"/>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b w:val="1"/>
                <w:sz w:val="24"/>
                <w:szCs w:val="24"/>
              </w:rPr>
            </w:pPr>
            <w:r w:rsidDel="00000000" w:rsidR="00000000" w:rsidRPr="00000000">
              <w:rPr>
                <w:b w:val="1"/>
                <w:sz w:val="24"/>
                <w:szCs w:val="24"/>
                <w:rtl w:val="0"/>
              </w:rPr>
              <w:t xml:space="preserve">Saída</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DE">
            <w:pPr>
              <w:widowControl w:val="0"/>
              <w:spacing w:line="240" w:lineRule="auto"/>
              <w:jc w:val="center"/>
              <w:rPr>
                <w:b w:val="1"/>
                <w:sz w:val="24"/>
                <w:szCs w:val="24"/>
              </w:rPr>
            </w:pPr>
            <w:r w:rsidDel="00000000" w:rsidR="00000000" w:rsidRPr="00000000">
              <w:rPr>
                <w:b w:val="1"/>
                <w:sz w:val="24"/>
                <w:szCs w:val="24"/>
                <w:rtl w:val="0"/>
              </w:rPr>
              <w:t xml:space="preserve">Imagens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b w:val="1"/>
                <w:sz w:val="24"/>
                <w:szCs w:val="24"/>
              </w:rPr>
            </w:pPr>
            <w:r w:rsidDel="00000000" w:rsidR="00000000" w:rsidRPr="00000000">
              <w:rPr>
                <w:b w:val="1"/>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b w:val="1"/>
                <w:sz w:val="24"/>
                <w:szCs w:val="24"/>
              </w:rPr>
            </w:pPr>
            <w:r w:rsidDel="00000000" w:rsidR="00000000" w:rsidRPr="00000000">
              <w:rPr>
                <w:b w:val="1"/>
                <w:sz w:val="24"/>
                <w:szCs w:val="24"/>
                <w:rtl w:val="0"/>
              </w:rPr>
              <w:t xml:space="preserve">LED L7</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E1">
            <w:pPr>
              <w:widowControl w:val="0"/>
              <w:spacing w:after="0" w:before="0" w:line="240" w:lineRule="auto"/>
              <w:ind w:left="0" w:firstLine="0"/>
              <w:jc w:val="center"/>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sz w:val="24"/>
                <w:szCs w:val="24"/>
              </w:rPr>
            </w:pPr>
            <w:r w:rsidDel="00000000" w:rsidR="00000000" w:rsidRPr="00000000">
              <w:rPr>
                <w:sz w:val="24"/>
                <w:szCs w:val="24"/>
                <w:rtl w:val="0"/>
              </w:rPr>
              <w:t xml:space="preserve">Imagem 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center"/>
              <w:rPr>
                <w:sz w:val="24"/>
                <w:szCs w:val="24"/>
              </w:rPr>
            </w:pPr>
            <w:r w:rsidDel="00000000" w:rsidR="00000000" w:rsidRPr="00000000">
              <w:rPr>
                <w:sz w:val="24"/>
                <w:szCs w:val="24"/>
                <w:rtl w:val="0"/>
              </w:rPr>
              <w:t xml:space="preserve">Imagem 28</w:t>
            </w:r>
          </w:p>
        </w:tc>
      </w:tr>
    </w:tbl>
    <w:p w:rsidR="00000000" w:rsidDel="00000000" w:rsidP="00000000" w:rsidRDefault="00000000" w:rsidRPr="00000000" w14:paraId="000000E8">
      <w:pPr>
        <w:spacing w:before="200" w:line="431.99999999999994" w:lineRule="auto"/>
        <w:jc w:val="center"/>
        <w:rPr>
          <w:sz w:val="20"/>
          <w:szCs w:val="20"/>
        </w:rPr>
      </w:pPr>
      <w:r w:rsidDel="00000000" w:rsidR="00000000" w:rsidRPr="00000000">
        <w:rPr>
          <w:sz w:val="20"/>
          <w:szCs w:val="20"/>
          <w:rtl w:val="0"/>
        </w:rPr>
        <w:t xml:space="preserve">Tabela 5 - Tabela verdade da porta NOT</w:t>
      </w:r>
    </w:p>
    <w:p w:rsidR="00000000" w:rsidDel="00000000" w:rsidP="00000000" w:rsidRDefault="00000000" w:rsidRPr="00000000" w14:paraId="000000E9">
      <w:pPr>
        <w:spacing w:line="360" w:lineRule="auto"/>
        <w:jc w:val="both"/>
        <w:rPr>
          <w:b w:val="1"/>
          <w:sz w:val="20"/>
          <w:szCs w:val="20"/>
        </w:rPr>
      </w:pPr>
      <w:r w:rsidDel="00000000" w:rsidR="00000000" w:rsidRPr="00000000">
        <w:rPr>
          <w:rtl w:val="0"/>
        </w:rPr>
      </w:r>
    </w:p>
    <w:p w:rsidR="00000000" w:rsidDel="00000000" w:rsidP="00000000" w:rsidRDefault="00000000" w:rsidRPr="00000000" w14:paraId="000000E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EB">
      <w:pPr>
        <w:spacing w:line="360" w:lineRule="auto"/>
        <w:jc w:val="center"/>
        <w:rPr>
          <w:b w:val="1"/>
          <w:sz w:val="24"/>
          <w:szCs w:val="24"/>
        </w:rPr>
      </w:pPr>
      <w:r w:rsidDel="00000000" w:rsidR="00000000" w:rsidRPr="00000000">
        <w:rPr>
          <w:b w:val="1"/>
          <w:sz w:val="24"/>
          <w:szCs w:val="24"/>
        </w:rPr>
        <w:drawing>
          <wp:inline distB="114300" distT="114300" distL="114300" distR="114300">
            <wp:extent cx="2970000" cy="3960000"/>
            <wp:effectExtent b="0" l="0" r="0" t="0"/>
            <wp:docPr id="15" name="image20.jpg"/>
            <a:graphic>
              <a:graphicData uri="http://schemas.openxmlformats.org/drawingml/2006/picture">
                <pic:pic>
                  <pic:nvPicPr>
                    <pic:cNvPr id="0" name="image20.jpg"/>
                    <pic:cNvPicPr preferRelativeResize="0"/>
                  </pic:nvPicPr>
                  <pic:blipFill>
                    <a:blip r:embed="rId32"/>
                    <a:srcRect b="0" l="0" r="0" t="0"/>
                    <a:stretch>
                      <a:fillRect/>
                    </a:stretch>
                  </pic:blipFill>
                  <pic:spPr>
                    <a:xfrm rot="10800000">
                      <a:off x="0" y="0"/>
                      <a:ext cx="29700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200" w:line="360" w:lineRule="auto"/>
        <w:jc w:val="center"/>
        <w:rPr>
          <w:sz w:val="20"/>
          <w:szCs w:val="20"/>
        </w:rPr>
      </w:pPr>
      <w:r w:rsidDel="00000000" w:rsidR="00000000" w:rsidRPr="00000000">
        <w:rPr>
          <w:sz w:val="20"/>
          <w:szCs w:val="20"/>
          <w:rtl w:val="0"/>
        </w:rPr>
        <w:t xml:space="preserve">Imagem 27 - Porta NOT com chave A em 0 e LED L7 aceso</w:t>
      </w:r>
    </w:p>
    <w:p w:rsidR="00000000" w:rsidDel="00000000" w:rsidP="00000000" w:rsidRDefault="00000000" w:rsidRPr="00000000" w14:paraId="000000ED">
      <w:pPr>
        <w:spacing w:line="360" w:lineRule="auto"/>
        <w:jc w:val="center"/>
        <w:rPr>
          <w:b w:val="1"/>
          <w:sz w:val="24"/>
          <w:szCs w:val="24"/>
        </w:rPr>
      </w:pPr>
      <w:r w:rsidDel="00000000" w:rsidR="00000000" w:rsidRPr="00000000">
        <w:rPr>
          <w:b w:val="1"/>
          <w:sz w:val="24"/>
          <w:szCs w:val="24"/>
        </w:rPr>
        <w:drawing>
          <wp:inline distB="114300" distT="114300" distL="114300" distR="114300">
            <wp:extent cx="2970000" cy="3960000"/>
            <wp:effectExtent b="0" l="0" r="0" t="0"/>
            <wp:docPr id="11" name="image15.jpg"/>
            <a:graphic>
              <a:graphicData uri="http://schemas.openxmlformats.org/drawingml/2006/picture">
                <pic:pic>
                  <pic:nvPicPr>
                    <pic:cNvPr id="0" name="image15.jpg"/>
                    <pic:cNvPicPr preferRelativeResize="0"/>
                  </pic:nvPicPr>
                  <pic:blipFill>
                    <a:blip r:embed="rId33"/>
                    <a:srcRect b="0" l="0" r="0" t="0"/>
                    <a:stretch>
                      <a:fillRect/>
                    </a:stretch>
                  </pic:blipFill>
                  <pic:spPr>
                    <a:xfrm>
                      <a:off x="0" y="0"/>
                      <a:ext cx="29700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200" w:line="360" w:lineRule="auto"/>
        <w:jc w:val="center"/>
        <w:rPr>
          <w:sz w:val="20"/>
          <w:szCs w:val="20"/>
        </w:rPr>
      </w:pPr>
      <w:r w:rsidDel="00000000" w:rsidR="00000000" w:rsidRPr="00000000">
        <w:rPr>
          <w:sz w:val="20"/>
          <w:szCs w:val="20"/>
          <w:rtl w:val="0"/>
        </w:rPr>
        <w:t xml:space="preserve">imagem 28 - Porta NOT com chave A em 1 e LED L7 apagado</w:t>
      </w:r>
    </w:p>
    <w:p w:rsidR="00000000" w:rsidDel="00000000" w:rsidP="00000000" w:rsidRDefault="00000000" w:rsidRPr="00000000" w14:paraId="000000EF">
      <w:pPr>
        <w:spacing w:line="360" w:lineRule="auto"/>
        <w:jc w:val="both"/>
        <w:rPr>
          <w:sz w:val="24"/>
          <w:szCs w:val="24"/>
        </w:rPr>
      </w:pPr>
      <w:r w:rsidDel="00000000" w:rsidR="00000000" w:rsidRPr="00000000">
        <w:rPr>
          <w:sz w:val="24"/>
          <w:szCs w:val="24"/>
          <w:rtl w:val="0"/>
        </w:rPr>
        <w:tab/>
        <w:t xml:space="preserve">Dessa forma, verificando o manual das portas lógicas TTL, pode-se observar que o diagrama mostrado para as conexões e os resultados obtidos são congruentes, assim como o diagrama montado no início do documento para as diversas portas lógicas.</w:t>
      </w:r>
    </w:p>
    <w:p w:rsidR="00000000" w:rsidDel="00000000" w:rsidP="00000000" w:rsidRDefault="00000000" w:rsidRPr="00000000" w14:paraId="000000F0">
      <w:pPr>
        <w:spacing w:line="36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1">
      <w:pPr>
        <w:spacing w:line="360" w:lineRule="auto"/>
        <w:rPr>
          <w:color w:val="222222"/>
          <w:sz w:val="24"/>
          <w:szCs w:val="24"/>
          <w:highlight w:val="white"/>
        </w:rPr>
      </w:pPr>
      <w:r w:rsidDel="00000000" w:rsidR="00000000" w:rsidRPr="00000000">
        <w:rPr>
          <w:b w:val="1"/>
          <w:sz w:val="24"/>
          <w:szCs w:val="24"/>
          <w:rtl w:val="0"/>
        </w:rPr>
        <w:t xml:space="preserve">3. CONCLUSÃO</w:t>
      </w:r>
      <w:r w:rsidDel="00000000" w:rsidR="00000000" w:rsidRPr="00000000">
        <w:rPr>
          <w:rtl w:val="0"/>
        </w:rPr>
      </w:r>
    </w:p>
    <w:p w:rsidR="00000000" w:rsidDel="00000000" w:rsidP="00000000" w:rsidRDefault="00000000" w:rsidRPr="00000000" w14:paraId="000000F2">
      <w:pPr>
        <w:spacing w:line="360" w:lineRule="auto"/>
        <w:ind w:left="0" w:firstLine="0"/>
        <w:jc w:val="both"/>
        <w:rPr>
          <w:color w:val="222222"/>
          <w:sz w:val="24"/>
          <w:szCs w:val="24"/>
          <w:highlight w:val="white"/>
        </w:rPr>
      </w:pPr>
      <w:r w:rsidDel="00000000" w:rsidR="00000000" w:rsidRPr="00000000">
        <w:rPr>
          <w:color w:val="222222"/>
          <w:sz w:val="24"/>
          <w:szCs w:val="24"/>
          <w:highlight w:val="white"/>
          <w:rtl w:val="0"/>
        </w:rPr>
        <w:tab/>
        <w:t xml:space="preserve">Com esta atividade prática foi possível aprender mais sobre a utilização das portas lógicas para a construção de um circuito digital. </w:t>
      </w:r>
    </w:p>
    <w:p w:rsidR="00000000" w:rsidDel="00000000" w:rsidP="00000000" w:rsidRDefault="00000000" w:rsidRPr="00000000" w14:paraId="000000F3">
      <w:pPr>
        <w:spacing w:line="360" w:lineRule="auto"/>
        <w:ind w:left="0" w:firstLine="720"/>
        <w:jc w:val="both"/>
        <w:rPr>
          <w:color w:val="222222"/>
          <w:sz w:val="24"/>
          <w:szCs w:val="24"/>
          <w:highlight w:val="white"/>
        </w:rPr>
      </w:pPr>
      <w:r w:rsidDel="00000000" w:rsidR="00000000" w:rsidRPr="00000000">
        <w:rPr>
          <w:color w:val="222222"/>
          <w:sz w:val="24"/>
          <w:szCs w:val="24"/>
          <w:highlight w:val="white"/>
          <w:rtl w:val="0"/>
        </w:rPr>
        <w:t xml:space="preserve">Mesmo sendo utilizado cinco tipos de portas lógicas diferentes (AND, OR, NOT, NAND e NOR), percebe-se que, para a criação de qualquer sistema, pode ser utilizado somente três delas, AND, OR e NOT, posto que as outras são variações da primeira. </w:t>
      </w:r>
    </w:p>
    <w:p w:rsidR="00000000" w:rsidDel="00000000" w:rsidP="00000000" w:rsidRDefault="00000000" w:rsidRPr="00000000" w14:paraId="000000F4">
      <w:pPr>
        <w:spacing w:line="360" w:lineRule="auto"/>
        <w:ind w:left="0" w:firstLine="720"/>
        <w:jc w:val="both"/>
        <w:rPr>
          <w:color w:val="222222"/>
          <w:sz w:val="24"/>
          <w:szCs w:val="24"/>
          <w:highlight w:val="white"/>
        </w:rPr>
      </w:pPr>
      <w:r w:rsidDel="00000000" w:rsidR="00000000" w:rsidRPr="00000000">
        <w:rPr>
          <w:color w:val="222222"/>
          <w:sz w:val="24"/>
          <w:szCs w:val="24"/>
          <w:highlight w:val="white"/>
          <w:rtl w:val="0"/>
        </w:rPr>
        <w:t xml:space="preserve">Ademais, após a atividade prática, tornou-se ainda mais evidente a importância do hábito de consultar os </w:t>
      </w:r>
      <w:r w:rsidDel="00000000" w:rsidR="00000000" w:rsidRPr="00000000">
        <w:rPr>
          <w:i w:val="1"/>
          <w:color w:val="222222"/>
          <w:sz w:val="24"/>
          <w:szCs w:val="24"/>
          <w:highlight w:val="white"/>
          <w:rtl w:val="0"/>
        </w:rPr>
        <w:t xml:space="preserve">datasheets </w:t>
      </w:r>
      <w:r w:rsidDel="00000000" w:rsidR="00000000" w:rsidRPr="00000000">
        <w:rPr>
          <w:color w:val="222222"/>
          <w:sz w:val="24"/>
          <w:szCs w:val="24"/>
          <w:highlight w:val="white"/>
          <w:rtl w:val="0"/>
        </w:rPr>
        <w:t xml:space="preserve">dos componentes que estão sendo trabalhados, com o fito de compreender as características de construção e funcionamento de cada componente, assegurando uma manipulação ideal do mesmo.</w:t>
      </w:r>
    </w:p>
    <w:p w:rsidR="00000000" w:rsidDel="00000000" w:rsidP="00000000" w:rsidRDefault="00000000" w:rsidRPr="00000000" w14:paraId="000000F5">
      <w:pPr>
        <w:spacing w:line="360" w:lineRule="auto"/>
        <w:ind w:left="0" w:firstLine="0"/>
        <w:jc w:val="both"/>
        <w:rPr>
          <w:color w:val="222222"/>
          <w:sz w:val="24"/>
          <w:szCs w:val="24"/>
          <w:highlight w:val="white"/>
        </w:rPr>
      </w:pPr>
      <w:r w:rsidDel="00000000" w:rsidR="00000000" w:rsidRPr="00000000">
        <w:rPr>
          <w:color w:val="222222"/>
          <w:sz w:val="24"/>
          <w:szCs w:val="24"/>
          <w:highlight w:val="white"/>
          <w:rtl w:val="0"/>
        </w:rPr>
        <w:tab/>
      </w:r>
    </w:p>
    <w:p w:rsidR="00000000" w:rsidDel="00000000" w:rsidP="00000000" w:rsidRDefault="00000000" w:rsidRPr="00000000" w14:paraId="000000F6">
      <w:pPr>
        <w:spacing w:line="360" w:lineRule="auto"/>
        <w:ind w:left="0" w:firstLine="0"/>
        <w:jc w:val="both"/>
        <w:rPr>
          <w:b w:val="1"/>
          <w:color w:val="222222"/>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F7">
      <w:pPr>
        <w:spacing w:line="360" w:lineRule="auto"/>
        <w:ind w:left="0" w:firstLine="0"/>
        <w:jc w:val="both"/>
        <w:rPr>
          <w:b w:val="1"/>
          <w:color w:val="222222"/>
          <w:sz w:val="24"/>
          <w:szCs w:val="24"/>
          <w:highlight w:val="white"/>
        </w:rPr>
      </w:pPr>
      <w:r w:rsidDel="00000000" w:rsidR="00000000" w:rsidRPr="00000000">
        <w:rPr>
          <w:b w:val="1"/>
          <w:color w:val="222222"/>
          <w:sz w:val="24"/>
          <w:szCs w:val="24"/>
          <w:highlight w:val="white"/>
          <w:rtl w:val="0"/>
        </w:rPr>
        <w:t xml:space="preserve">4. REFERÊNCIAS</w:t>
      </w:r>
    </w:p>
    <w:p w:rsidR="00000000" w:rsidDel="00000000" w:rsidP="00000000" w:rsidRDefault="00000000" w:rsidRPr="00000000" w14:paraId="000000F8">
      <w:pPr>
        <w:spacing w:after="240" w:line="360" w:lineRule="auto"/>
        <w:jc w:val="both"/>
        <w:rPr>
          <w:color w:val="222222"/>
          <w:sz w:val="24"/>
          <w:szCs w:val="24"/>
          <w:highlight w:val="white"/>
        </w:rPr>
      </w:pPr>
      <w:r w:rsidDel="00000000" w:rsidR="00000000" w:rsidRPr="00000000">
        <w:rPr>
          <w:color w:val="222222"/>
          <w:sz w:val="24"/>
          <w:szCs w:val="24"/>
          <w:highlight w:val="white"/>
          <w:rtl w:val="0"/>
        </w:rPr>
        <w:t xml:space="preserve">ALLDATASHEET.COM.</w:t>
      </w:r>
      <w:r w:rsidDel="00000000" w:rsidR="00000000" w:rsidRPr="00000000">
        <w:rPr>
          <w:b w:val="1"/>
          <w:color w:val="222222"/>
          <w:sz w:val="24"/>
          <w:szCs w:val="24"/>
          <w:highlight w:val="white"/>
          <w:rtl w:val="0"/>
        </w:rPr>
        <w:t xml:space="preserve"> ALLDATASHEET.COM - Electronic Parts Datasheet Search. </w:t>
      </w:r>
      <w:r w:rsidDel="00000000" w:rsidR="00000000" w:rsidRPr="00000000">
        <w:rPr>
          <w:color w:val="222222"/>
          <w:sz w:val="24"/>
          <w:szCs w:val="24"/>
          <w:highlight w:val="white"/>
          <w:rtl w:val="0"/>
        </w:rPr>
        <w:t xml:space="preserve">Disponível em: https://www.alldatasheet.com/. Acesso em: 14 set. 2022.</w:t>
      </w:r>
    </w:p>
    <w:p w:rsidR="00000000" w:rsidDel="00000000" w:rsidP="00000000" w:rsidRDefault="00000000" w:rsidRPr="00000000" w14:paraId="000000F9">
      <w:pPr>
        <w:spacing w:after="240" w:line="360" w:lineRule="auto"/>
        <w:jc w:val="both"/>
        <w:rPr>
          <w:color w:val="222222"/>
          <w:sz w:val="24"/>
          <w:szCs w:val="24"/>
          <w:highlight w:val="white"/>
        </w:rPr>
      </w:pPr>
      <w:r w:rsidDel="00000000" w:rsidR="00000000" w:rsidRPr="00000000">
        <w:rPr>
          <w:color w:val="222222"/>
          <w:sz w:val="24"/>
          <w:szCs w:val="24"/>
          <w:highlight w:val="white"/>
          <w:rtl w:val="0"/>
        </w:rPr>
        <w:t xml:space="preserve">SILVA, Vitor Vaz da. </w:t>
      </w:r>
      <w:r w:rsidDel="00000000" w:rsidR="00000000" w:rsidRPr="00000000">
        <w:rPr>
          <w:b w:val="1"/>
          <w:color w:val="222222"/>
          <w:sz w:val="24"/>
          <w:szCs w:val="24"/>
          <w:highlight w:val="white"/>
          <w:rtl w:val="0"/>
        </w:rPr>
        <w:t xml:space="preserve">Portas lógicas em circuitos integrados</w:t>
      </w:r>
      <w:r w:rsidDel="00000000" w:rsidR="00000000" w:rsidRPr="00000000">
        <w:rPr>
          <w:color w:val="222222"/>
          <w:sz w:val="24"/>
          <w:szCs w:val="24"/>
          <w:highlight w:val="white"/>
          <w:rtl w:val="0"/>
        </w:rPr>
        <w:t xml:space="preserve">. Disponível em: http://tektonia.com/tecno/seac/pdf/portas_integrados.pdf. Acesso em: 14 set. 2022.</w:t>
      </w:r>
      <w:r w:rsidDel="00000000" w:rsidR="00000000" w:rsidRPr="00000000">
        <w:rPr>
          <w:rtl w:val="0"/>
        </w:rPr>
      </w:r>
    </w:p>
    <w:p w:rsidR="00000000" w:rsidDel="00000000" w:rsidP="00000000" w:rsidRDefault="00000000" w:rsidRPr="00000000" w14:paraId="000000FA">
      <w:pPr>
        <w:spacing w:after="240" w:before="240" w:line="360" w:lineRule="auto"/>
        <w:jc w:val="both"/>
        <w:rPr>
          <w:color w:val="222222"/>
          <w:sz w:val="24"/>
          <w:szCs w:val="24"/>
          <w:highlight w:val="white"/>
        </w:rPr>
      </w:pPr>
      <w:r w:rsidDel="00000000" w:rsidR="00000000" w:rsidRPr="00000000">
        <w:rPr>
          <w:color w:val="222222"/>
          <w:sz w:val="24"/>
          <w:szCs w:val="24"/>
          <w:highlight w:val="white"/>
          <w:rtl w:val="0"/>
        </w:rPr>
        <w:t xml:space="preserve">‌</w:t>
      </w:r>
    </w:p>
    <w:p w:rsidR="00000000" w:rsidDel="00000000" w:rsidP="00000000" w:rsidRDefault="00000000" w:rsidRPr="00000000" w14:paraId="000000FB">
      <w:pPr>
        <w:spacing w:after="200" w:line="360" w:lineRule="auto"/>
        <w:ind w:left="0" w:firstLine="0"/>
        <w:jc w:val="both"/>
        <w:rPr>
          <w:color w:val="222222"/>
          <w:sz w:val="24"/>
          <w:szCs w:val="24"/>
          <w:highlight w:val="white"/>
        </w:rPr>
      </w:pPr>
      <w:r w:rsidDel="00000000" w:rsidR="00000000" w:rsidRPr="00000000">
        <w:rPr>
          <w:rtl w:val="0"/>
        </w:rPr>
      </w:r>
    </w:p>
    <w:p w:rsidR="00000000" w:rsidDel="00000000" w:rsidP="00000000" w:rsidRDefault="00000000" w:rsidRPr="00000000" w14:paraId="000000FC">
      <w:pPr>
        <w:spacing w:line="360" w:lineRule="auto"/>
        <w:ind w:left="0" w:firstLine="0"/>
        <w:jc w:val="both"/>
        <w:rPr>
          <w:color w:val="222222"/>
          <w:sz w:val="24"/>
          <w:szCs w:val="24"/>
          <w:highlight w:val="white"/>
        </w:rPr>
      </w:pPr>
      <w:r w:rsidDel="00000000" w:rsidR="00000000" w:rsidRPr="00000000">
        <w:rPr>
          <w:rtl w:val="0"/>
        </w:rPr>
      </w:r>
    </w:p>
    <w:sectPr>
      <w:headerReference r:id="rId34" w:type="default"/>
      <w:footerReference r:id="rId35" w:type="default"/>
      <w:pgSz w:h="16834" w:w="11909" w:orient="portrait"/>
      <w:pgMar w:bottom="1133.8582677165355" w:top="1700.7874015748032" w:left="1700.7874015748032" w:right="1133.858267716535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D">
    <w:pPr>
      <w:spacing w:line="360" w:lineRule="auto"/>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jpg"/><Relationship Id="rId22" Type="http://schemas.openxmlformats.org/officeDocument/2006/relationships/image" Target="media/image28.jpg"/><Relationship Id="rId21" Type="http://schemas.openxmlformats.org/officeDocument/2006/relationships/image" Target="media/image6.png"/><Relationship Id="rId24" Type="http://schemas.openxmlformats.org/officeDocument/2006/relationships/image" Target="media/image18.jpg"/><Relationship Id="rId23" Type="http://schemas.openxmlformats.org/officeDocument/2006/relationships/image" Target="media/image1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3.png"/><Relationship Id="rId25" Type="http://schemas.openxmlformats.org/officeDocument/2006/relationships/image" Target="media/image9.jpg"/><Relationship Id="rId28" Type="http://schemas.openxmlformats.org/officeDocument/2006/relationships/image" Target="media/image11.jpg"/><Relationship Id="rId27" Type="http://schemas.openxmlformats.org/officeDocument/2006/relationships/image" Target="media/image26.jp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2.jpg"/><Relationship Id="rId7" Type="http://schemas.openxmlformats.org/officeDocument/2006/relationships/image" Target="media/image5.png"/><Relationship Id="rId8" Type="http://schemas.openxmlformats.org/officeDocument/2006/relationships/image" Target="media/image2.png"/><Relationship Id="rId31" Type="http://schemas.openxmlformats.org/officeDocument/2006/relationships/image" Target="media/image4.png"/><Relationship Id="rId30" Type="http://schemas.openxmlformats.org/officeDocument/2006/relationships/image" Target="media/image10.jpg"/><Relationship Id="rId11" Type="http://schemas.openxmlformats.org/officeDocument/2006/relationships/image" Target="media/image24.png"/><Relationship Id="rId33" Type="http://schemas.openxmlformats.org/officeDocument/2006/relationships/image" Target="media/image15.jpg"/><Relationship Id="rId10" Type="http://schemas.openxmlformats.org/officeDocument/2006/relationships/image" Target="media/image14.png"/><Relationship Id="rId32" Type="http://schemas.openxmlformats.org/officeDocument/2006/relationships/image" Target="media/image20.jpg"/><Relationship Id="rId13" Type="http://schemas.openxmlformats.org/officeDocument/2006/relationships/image" Target="media/image25.jpg"/><Relationship Id="rId35" Type="http://schemas.openxmlformats.org/officeDocument/2006/relationships/footer" Target="footer1.xml"/><Relationship Id="rId12" Type="http://schemas.openxmlformats.org/officeDocument/2006/relationships/image" Target="media/image21.jpg"/><Relationship Id="rId34" Type="http://schemas.openxmlformats.org/officeDocument/2006/relationships/header" Target="header1.xml"/><Relationship Id="rId15" Type="http://schemas.openxmlformats.org/officeDocument/2006/relationships/image" Target="media/image19.jpg"/><Relationship Id="rId14" Type="http://schemas.openxmlformats.org/officeDocument/2006/relationships/image" Target="media/image23.jpg"/><Relationship Id="rId17" Type="http://schemas.openxmlformats.org/officeDocument/2006/relationships/image" Target="media/image17.jpg"/><Relationship Id="rId16" Type="http://schemas.openxmlformats.org/officeDocument/2006/relationships/image" Target="media/image8.png"/><Relationship Id="rId19" Type="http://schemas.openxmlformats.org/officeDocument/2006/relationships/image" Target="media/image27.jpg"/><Relationship Id="rId18"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